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52" w:rsidRDefault="00567452" w:rsidP="00567452">
      <w:pPr>
        <w:spacing w:after="0" w:line="240" w:lineRule="auto"/>
        <w:ind w:left="-540" w:right="-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POSTGRADUATE TEACHING PROGRAMME 2015-2016.</w:t>
      </w:r>
      <w:proofErr w:type="gramEnd"/>
    </w:p>
    <w:p w:rsidR="00567452" w:rsidRDefault="00567452" w:rsidP="0056745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GB"/>
        </w:rPr>
        <w:t>THIS MEETING IS MANDATORY FOR ALL TRAINEES</w:t>
      </w:r>
    </w:p>
    <w:p w:rsidR="00567452" w:rsidRDefault="00567452" w:rsidP="00567452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</w:t>
      </w:r>
    </w:p>
    <w:p w:rsidR="00567452" w:rsidRDefault="00567452" w:rsidP="00567452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567452">
        <w:rPr>
          <w:rFonts w:ascii="Tahoma" w:hAnsi="Tahoma" w:cs="Tahoma"/>
          <w:b/>
          <w:color w:val="FF0000"/>
          <w:sz w:val="40"/>
          <w:szCs w:val="40"/>
        </w:rPr>
        <w:t xml:space="preserve">Ms Kathryn </w:t>
      </w:r>
      <w:proofErr w:type="spellStart"/>
      <w:r w:rsidRPr="00567452">
        <w:rPr>
          <w:rFonts w:ascii="Tahoma" w:hAnsi="Tahoma" w:cs="Tahoma"/>
          <w:b/>
          <w:color w:val="FF0000"/>
          <w:sz w:val="40"/>
          <w:szCs w:val="40"/>
        </w:rPr>
        <w:t>McCreery</w:t>
      </w:r>
      <w:proofErr w:type="spellEnd"/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val="en-GB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Consultant Ophthalmic Surgeon, </w:t>
      </w:r>
      <w:r w:rsidRPr="00567452">
        <w:rPr>
          <w:rFonts w:ascii="Tahoma" w:hAnsi="Tahoma" w:cs="Tahoma"/>
          <w:b/>
          <w:color w:val="2E2F30"/>
          <w:sz w:val="32"/>
          <w:szCs w:val="32"/>
          <w:shd w:val="clear" w:color="auto" w:fill="FFFFFF"/>
        </w:rPr>
        <w:t xml:space="preserve">Our Lady's Children's Hospital, </w:t>
      </w:r>
      <w:proofErr w:type="spellStart"/>
      <w:r w:rsidRPr="00567452">
        <w:rPr>
          <w:rFonts w:ascii="Tahoma" w:hAnsi="Tahoma" w:cs="Tahoma"/>
          <w:b/>
          <w:color w:val="2E2F30"/>
          <w:sz w:val="32"/>
          <w:szCs w:val="32"/>
          <w:shd w:val="clear" w:color="auto" w:fill="FFFFFF"/>
        </w:rPr>
        <w:t>Crumlin</w:t>
      </w:r>
      <w:proofErr w:type="spellEnd"/>
      <w:r w:rsidRPr="00567452">
        <w:rPr>
          <w:rFonts w:ascii="Tahoma" w:hAnsi="Tahoma" w:cs="Tahoma"/>
          <w:b/>
          <w:color w:val="2E2F30"/>
          <w:sz w:val="32"/>
          <w:szCs w:val="32"/>
          <w:shd w:val="clear" w:color="auto" w:fill="FFFFFF"/>
        </w:rPr>
        <w:t xml:space="preserve"> &amp; Blackrock Clinic</w:t>
      </w:r>
      <w:r>
        <w:rPr>
          <w:rFonts w:ascii="Tahoma" w:hAnsi="Tahoma" w:cs="Tahoma"/>
          <w:b/>
          <w:color w:val="2E2F30"/>
          <w:sz w:val="32"/>
          <w:szCs w:val="32"/>
          <w:shd w:val="clear" w:color="auto" w:fill="FFFFFF"/>
        </w:rPr>
        <w:t>.</w:t>
      </w:r>
      <w:proofErr w:type="gramEnd"/>
    </w:p>
    <w:p w:rsidR="00567452" w:rsidRPr="00567452" w:rsidRDefault="00567452" w:rsidP="005674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5674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Thursday 11</w:t>
      </w:r>
      <w:r w:rsidRPr="00567452">
        <w:rPr>
          <w:rFonts w:ascii="Tahoma" w:eastAsia="Times New Roman" w:hAnsi="Tahoma" w:cs="Tahoma"/>
          <w:sz w:val="36"/>
          <w:szCs w:val="36"/>
          <w:vertAlign w:val="superscript"/>
          <w:lang w:val="en-GB"/>
        </w:rPr>
        <w:t>th</w:t>
      </w:r>
      <w:r>
        <w:rPr>
          <w:rFonts w:ascii="Tahoma" w:eastAsia="Times New Roman" w:hAnsi="Tahoma" w:cs="Tahoma"/>
          <w:sz w:val="36"/>
          <w:szCs w:val="36"/>
          <w:lang w:val="en-GB"/>
        </w:rPr>
        <w:t xml:space="preserve"> February 2016, 5-7pm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567452" w:rsidRDefault="00567452" w:rsidP="00567452">
      <w:pPr>
        <w:spacing w:after="0" w:line="360" w:lineRule="auto"/>
        <w:rPr>
          <w:rFonts w:ascii="Tahoma" w:eastAsia="Times New Roman" w:hAnsi="Tahoma" w:cs="Tahoma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Chair: </w:t>
      </w:r>
      <w:r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Mr Donal Brosnahan</w:t>
      </w:r>
    </w:p>
    <w:p w:rsidR="00567452" w:rsidRDefault="00567452" w:rsidP="00567452">
      <w:pPr>
        <w:spacing w:after="0" w:line="360" w:lineRule="auto"/>
        <w:ind w:left="720"/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    </w:t>
      </w:r>
      <w:r>
        <w:rPr>
          <w:rFonts w:ascii="Tahoma" w:eastAsia="Times New Roman" w:hAnsi="Tahoma" w:cs="Tahoma"/>
          <w:bCs/>
          <w:sz w:val="28"/>
          <w:szCs w:val="28"/>
          <w:lang w:val="en-GB"/>
        </w:rPr>
        <w:t xml:space="preserve"> </w:t>
      </w: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5.05:      Clinical Cases: </w:t>
      </w:r>
      <w:r w:rsidRPr="00567452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 xml:space="preserve">Dr Lisa </w:t>
      </w:r>
      <w:proofErr w:type="spellStart"/>
      <w:r w:rsidRPr="00567452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McAnena</w:t>
      </w:r>
      <w:proofErr w:type="spellEnd"/>
      <w:r w:rsidRPr="00567452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 xml:space="preserve">, </w:t>
      </w:r>
      <w:proofErr w:type="spellStart"/>
      <w:r w:rsidRPr="00567452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>SpR.</w:t>
      </w:r>
      <w:proofErr w:type="spellEnd"/>
      <w:r w:rsidRPr="00567452"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 xml:space="preserve"> </w:t>
      </w: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567452" w:rsidRDefault="00567452" w:rsidP="0056745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5.30:      </w:t>
      </w:r>
      <w:r w:rsidRPr="00567452">
        <w:rPr>
          <w:rFonts w:ascii="Tahoma" w:hAnsi="Tahoma" w:cs="Tahoma"/>
          <w:b/>
          <w:sz w:val="28"/>
          <w:szCs w:val="28"/>
        </w:rPr>
        <w:t xml:space="preserve">Evolving practice patterns in Retinopathy of </w:t>
      </w:r>
    </w:p>
    <w:p w:rsidR="00567452" w:rsidRDefault="00567452" w:rsidP="00567452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</w:t>
      </w:r>
      <w:r w:rsidRPr="00567452">
        <w:rPr>
          <w:rFonts w:ascii="Tahoma" w:hAnsi="Tahoma" w:cs="Tahoma"/>
          <w:b/>
          <w:sz w:val="28"/>
          <w:szCs w:val="28"/>
        </w:rPr>
        <w:t>Prematurity Therapy 2016</w:t>
      </w:r>
      <w:r>
        <w:rPr>
          <w:rFonts w:ascii="Tahoma" w:hAnsi="Tahoma" w:cs="Tahoma"/>
          <w:b/>
          <w:sz w:val="28"/>
          <w:szCs w:val="28"/>
        </w:rPr>
        <w:t xml:space="preserve">: </w:t>
      </w:r>
      <w:r w:rsidRPr="00567452">
        <w:rPr>
          <w:rFonts w:ascii="Tahoma" w:hAnsi="Tahoma" w:cs="Tahoma"/>
          <w:b/>
          <w:color w:val="FF0000"/>
          <w:sz w:val="28"/>
          <w:szCs w:val="28"/>
        </w:rPr>
        <w:t xml:space="preserve">Ms Kathryn </w:t>
      </w:r>
      <w:proofErr w:type="spellStart"/>
      <w:r w:rsidRPr="00567452">
        <w:rPr>
          <w:rFonts w:ascii="Tahoma" w:hAnsi="Tahoma" w:cs="Tahoma"/>
          <w:b/>
          <w:color w:val="FF0000"/>
          <w:sz w:val="28"/>
          <w:szCs w:val="28"/>
        </w:rPr>
        <w:t>McCreery</w:t>
      </w:r>
      <w:proofErr w:type="spellEnd"/>
    </w:p>
    <w:p w:rsidR="00567452" w:rsidRDefault="00567452" w:rsidP="00567452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  <w:tab/>
        <w:t xml:space="preserve">      </w:t>
      </w:r>
    </w:p>
    <w:p w:rsidR="00567452" w:rsidRDefault="00567452" w:rsidP="00567452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6.30:      Questions &amp; Answers Session</w:t>
      </w: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7.00:</w:t>
      </w:r>
      <w:r>
        <w:rPr>
          <w:rFonts w:ascii="Tahoma" w:eastAsia="Times New Roman" w:hAnsi="Tahoma" w:cs="Tahoma"/>
          <w:sz w:val="28"/>
          <w:szCs w:val="28"/>
          <w:lang w:val="en-GB"/>
        </w:rPr>
        <w:t xml:space="preserve">    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Meeting Ends</w:t>
      </w:r>
    </w:p>
    <w:p w:rsidR="00567452" w:rsidRDefault="00567452" w:rsidP="00567452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  Venue: Education &amp; Conference Centre, Royal Victoria Eye &amp; Ear Hospital &amp; video linked to participating regional sites.</w:t>
      </w:r>
    </w:p>
    <w:p w:rsidR="00567452" w:rsidRDefault="00567452" w:rsidP="0056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  <w:r w:rsidRPr="00567452">
        <w:rPr>
          <w:rFonts w:ascii="Tahoma" w:eastAsia="Times New Roman" w:hAnsi="Tahoma" w:cs="Tahoma"/>
          <w:sz w:val="24"/>
          <w:szCs w:val="24"/>
          <w:lang w:val="en-GB"/>
        </w:rPr>
        <w:t>Refreshments will be available from 4.30. The meeting will begin at 5pm sharp.</w:t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417A19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  <w:r w:rsidRPr="00567452">
        <w:rPr>
          <w:rFonts w:ascii="Tahoma" w:eastAsia="Times New Roman" w:hAnsi="Tahoma" w:cs="Tahoma"/>
          <w:sz w:val="24"/>
          <w:szCs w:val="24"/>
          <w:lang w:val="en-GB"/>
        </w:rPr>
        <w:t xml:space="preserve">Next Post Graduate Teaching date: </w:t>
      </w:r>
      <w:r w:rsidRPr="00567452">
        <w:rPr>
          <w:rFonts w:ascii="Tahoma" w:hAnsi="Tahoma" w:cs="Tahoma"/>
          <w:sz w:val="24"/>
          <w:szCs w:val="24"/>
        </w:rPr>
        <w:t xml:space="preserve">10/3/16 Main Speaker: </w:t>
      </w:r>
      <w:r>
        <w:rPr>
          <w:rFonts w:ascii="Tahoma" w:hAnsi="Tahoma" w:cs="Tahoma"/>
          <w:sz w:val="24"/>
          <w:szCs w:val="24"/>
        </w:rPr>
        <w:t>Prof Susan Kennedy</w:t>
      </w:r>
    </w:p>
    <w:sectPr w:rsidR="00417A19" w:rsidRPr="00567452" w:rsidSect="00567452">
      <w:pgSz w:w="12240" w:h="15840"/>
      <w:pgMar w:top="1440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52"/>
    <w:rsid w:val="00417A19"/>
    <w:rsid w:val="00567452"/>
    <w:rsid w:val="007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2016-01-27T11:24:00Z</cp:lastPrinted>
  <dcterms:created xsi:type="dcterms:W3CDTF">2016-02-01T12:01:00Z</dcterms:created>
  <dcterms:modified xsi:type="dcterms:W3CDTF">2016-02-01T12:01:00Z</dcterms:modified>
</cp:coreProperties>
</file>