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D03" w:rsidRDefault="00923D03" w:rsidP="00923D03">
      <w:pPr>
        <w:tabs>
          <w:tab w:val="left" w:pos="4920"/>
        </w:tabs>
        <w:spacing w:after="0" w:line="240" w:lineRule="auto"/>
        <w:ind w:left="144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A484C" w:rsidRDefault="00667597" w:rsidP="00F722A5">
      <w:pPr>
        <w:tabs>
          <w:tab w:val="left" w:pos="4920"/>
        </w:tabs>
        <w:spacing w:after="0" w:line="240" w:lineRule="auto"/>
        <w:ind w:left="1440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Grand Rounds/</w:t>
      </w:r>
      <w:r w:rsidR="00F722A5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Clinical 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>Audit</w:t>
      </w:r>
      <w:r w:rsidR="00923D03" w:rsidRPr="00A34CDE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</w:p>
    <w:p w:rsidR="00923D03" w:rsidRPr="00A34CDE" w:rsidRDefault="00F722A5" w:rsidP="00F722A5">
      <w:pPr>
        <w:tabs>
          <w:tab w:val="left" w:pos="4920"/>
        </w:tabs>
        <w:spacing w:after="0" w:line="240" w:lineRule="auto"/>
        <w:ind w:left="1440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       </w:t>
      </w:r>
      <w:r w:rsidR="00EA484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Teaching </w:t>
      </w:r>
      <w:r w:rsidR="00923D03" w:rsidRPr="00A34CDE">
        <w:rPr>
          <w:rFonts w:ascii="Times New Roman" w:hAnsi="Times New Roman" w:cs="Times New Roman"/>
          <w:b/>
          <w:color w:val="FF0000"/>
          <w:sz w:val="44"/>
          <w:szCs w:val="44"/>
        </w:rPr>
        <w:t>Programme</w:t>
      </w:r>
    </w:p>
    <w:p w:rsidR="00CF24BE" w:rsidRDefault="00CF24BE" w:rsidP="00CF24BE">
      <w:pPr>
        <w:tabs>
          <w:tab w:val="left" w:pos="492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F24BE" w:rsidRDefault="00CF24BE" w:rsidP="00CF24BE">
      <w:pPr>
        <w:tabs>
          <w:tab w:val="left" w:pos="492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03427">
        <w:rPr>
          <w:rFonts w:ascii="Times New Roman" w:hAnsi="Times New Roman" w:cs="Times New Roman"/>
          <w:b/>
          <w:color w:val="FF0000"/>
          <w:sz w:val="28"/>
          <w:szCs w:val="28"/>
        </w:rPr>
        <w:t>SAVE THE DATE</w:t>
      </w:r>
    </w:p>
    <w:p w:rsidR="00923D03" w:rsidRPr="00A34CDE" w:rsidRDefault="00923D03" w:rsidP="00CF24BE">
      <w:pPr>
        <w:tabs>
          <w:tab w:val="left" w:pos="4920"/>
        </w:tabs>
        <w:spacing w:after="0" w:line="240" w:lineRule="auto"/>
        <w:ind w:left="1440"/>
        <w:jc w:val="center"/>
        <w:rPr>
          <w:rFonts w:ascii="Tahoma" w:hAnsi="Tahoma" w:cs="Tahoma"/>
          <w:b/>
          <w:sz w:val="44"/>
          <w:szCs w:val="44"/>
        </w:rPr>
      </w:pPr>
    </w:p>
    <w:p w:rsidR="00F722A5" w:rsidRDefault="00923D03" w:rsidP="00923D03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val="en-GB"/>
        </w:rPr>
      </w:pPr>
      <w:r w:rsidRPr="00A34CDE">
        <w:rPr>
          <w:rFonts w:ascii="Times New Roman" w:eastAsia="Times New Roman" w:hAnsi="Times New Roman" w:cs="Times New Roman"/>
          <w:color w:val="FF0000"/>
          <w:sz w:val="44"/>
          <w:szCs w:val="44"/>
          <w:lang w:val="en-GB"/>
        </w:rPr>
        <w:t xml:space="preserve">Thursday </w:t>
      </w:r>
      <w:r w:rsidR="00F722A5">
        <w:rPr>
          <w:rFonts w:ascii="Times New Roman" w:eastAsia="Times New Roman" w:hAnsi="Times New Roman" w:cs="Times New Roman"/>
          <w:color w:val="FF0000"/>
          <w:sz w:val="44"/>
          <w:szCs w:val="44"/>
          <w:lang w:val="en-GB"/>
        </w:rPr>
        <w:t>26</w:t>
      </w:r>
      <w:r w:rsidR="00F722A5" w:rsidRPr="00F722A5">
        <w:rPr>
          <w:rFonts w:ascii="Times New Roman" w:eastAsia="Times New Roman" w:hAnsi="Times New Roman" w:cs="Times New Roman"/>
          <w:color w:val="FF0000"/>
          <w:sz w:val="44"/>
          <w:szCs w:val="44"/>
          <w:vertAlign w:val="superscript"/>
          <w:lang w:val="en-GB"/>
        </w:rPr>
        <w:t>th</w:t>
      </w:r>
      <w:r w:rsidR="00F722A5">
        <w:rPr>
          <w:rFonts w:ascii="Times New Roman" w:eastAsia="Times New Roman" w:hAnsi="Times New Roman" w:cs="Times New Roman"/>
          <w:color w:val="FF0000"/>
          <w:sz w:val="44"/>
          <w:szCs w:val="44"/>
          <w:lang w:val="en-GB"/>
        </w:rPr>
        <w:t xml:space="preserve"> September</w:t>
      </w:r>
      <w:r>
        <w:rPr>
          <w:rFonts w:ascii="Times New Roman" w:eastAsia="Times New Roman" w:hAnsi="Times New Roman" w:cs="Times New Roman"/>
          <w:color w:val="FF0000"/>
          <w:sz w:val="44"/>
          <w:szCs w:val="44"/>
          <w:lang w:val="en-GB"/>
        </w:rPr>
        <w:t xml:space="preserve"> 2019, </w:t>
      </w:r>
    </w:p>
    <w:p w:rsidR="00923D03" w:rsidRDefault="00923D03" w:rsidP="00923D03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val="en-GB"/>
        </w:rPr>
      </w:pPr>
      <w:r>
        <w:rPr>
          <w:rFonts w:ascii="Times New Roman" w:eastAsia="Times New Roman" w:hAnsi="Times New Roman" w:cs="Times New Roman"/>
          <w:color w:val="FF0000"/>
          <w:sz w:val="44"/>
          <w:szCs w:val="44"/>
          <w:lang w:val="en-GB"/>
        </w:rPr>
        <w:t>5</w:t>
      </w:r>
      <w:r w:rsidR="00667597">
        <w:rPr>
          <w:rFonts w:ascii="Times New Roman" w:eastAsia="Times New Roman" w:hAnsi="Times New Roman" w:cs="Times New Roman"/>
          <w:color w:val="FF0000"/>
          <w:sz w:val="44"/>
          <w:szCs w:val="44"/>
          <w:lang w:val="en-GB"/>
        </w:rPr>
        <w:t>.3</w:t>
      </w:r>
      <w:r w:rsidRPr="00A34CDE">
        <w:rPr>
          <w:rFonts w:ascii="Times New Roman" w:eastAsia="Times New Roman" w:hAnsi="Times New Roman" w:cs="Times New Roman"/>
          <w:color w:val="FF0000"/>
          <w:sz w:val="44"/>
          <w:szCs w:val="44"/>
          <w:lang w:val="en-GB"/>
        </w:rPr>
        <w:t>0</w:t>
      </w:r>
      <w:r>
        <w:rPr>
          <w:rFonts w:ascii="Times New Roman" w:eastAsia="Times New Roman" w:hAnsi="Times New Roman" w:cs="Times New Roman"/>
          <w:color w:val="FF0000"/>
          <w:sz w:val="44"/>
          <w:szCs w:val="44"/>
          <w:lang w:val="en-GB"/>
        </w:rPr>
        <w:t>-7</w:t>
      </w:r>
      <w:r w:rsidR="00667597">
        <w:rPr>
          <w:rFonts w:ascii="Times New Roman" w:eastAsia="Times New Roman" w:hAnsi="Times New Roman" w:cs="Times New Roman"/>
          <w:color w:val="FF0000"/>
          <w:sz w:val="44"/>
          <w:szCs w:val="44"/>
          <w:lang w:val="en-GB"/>
        </w:rPr>
        <w:t>.30</w:t>
      </w:r>
      <w:r w:rsidRPr="00A34CDE">
        <w:rPr>
          <w:rFonts w:ascii="Times New Roman" w:eastAsia="Times New Roman" w:hAnsi="Times New Roman" w:cs="Times New Roman"/>
          <w:color w:val="FF0000"/>
          <w:sz w:val="44"/>
          <w:szCs w:val="44"/>
          <w:lang w:val="en-GB"/>
        </w:rPr>
        <w:t>pm</w:t>
      </w:r>
    </w:p>
    <w:p w:rsidR="00F722A5" w:rsidRDefault="00F722A5" w:rsidP="00923D03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val="en-GB"/>
        </w:rPr>
      </w:pPr>
      <w:r>
        <w:rPr>
          <w:rFonts w:ascii="Times New Roman" w:eastAsia="Times New Roman" w:hAnsi="Times New Roman" w:cs="Times New Roman"/>
          <w:color w:val="FF0000"/>
          <w:sz w:val="44"/>
          <w:szCs w:val="44"/>
          <w:lang w:val="en-GB"/>
        </w:rPr>
        <w:t>Auditorium 1</w:t>
      </w:r>
    </w:p>
    <w:p w:rsidR="00D958ED" w:rsidRPr="00A34CDE" w:rsidRDefault="00D958ED" w:rsidP="00923D03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val="en-GB"/>
        </w:rPr>
      </w:pPr>
    </w:p>
    <w:p w:rsidR="00D958ED" w:rsidRPr="00203427" w:rsidRDefault="00D958ED" w:rsidP="00D958ED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val="en-GB"/>
        </w:rPr>
      </w:pPr>
      <w:r w:rsidRPr="00203427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val="en-GB"/>
        </w:rPr>
        <w:t>This meeting is mandatory for all trainees</w:t>
      </w:r>
    </w:p>
    <w:p w:rsidR="00923D03" w:rsidRPr="0010427B" w:rsidRDefault="00923D03" w:rsidP="00AC2B9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val="en-GB"/>
        </w:rPr>
      </w:pPr>
    </w:p>
    <w:p w:rsidR="00923D03" w:rsidRPr="0010427B" w:rsidRDefault="00923D03" w:rsidP="00923D0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32"/>
          <w:szCs w:val="32"/>
          <w:lang w:val="en-GB"/>
        </w:rPr>
      </w:pPr>
    </w:p>
    <w:p w:rsidR="00923D03" w:rsidRDefault="00667597" w:rsidP="00F722A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5.3</w:t>
      </w:r>
      <w:r w:rsidR="00923D03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0</w:t>
      </w:r>
      <w:r w:rsidR="00923D03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ab/>
        <w:t>Chair:</w:t>
      </w:r>
      <w:r w:rsidR="00923D03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ab/>
      </w:r>
      <w:r w:rsidR="00F722A5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Professor Conor Murphy</w:t>
      </w:r>
    </w:p>
    <w:p w:rsidR="00667597" w:rsidRPr="008966CA" w:rsidRDefault="00667597" w:rsidP="00667597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n-GB"/>
        </w:rPr>
      </w:pPr>
      <w:r w:rsidRPr="008966CA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n-GB"/>
        </w:rPr>
        <w:t>“</w:t>
      </w:r>
      <w:r w:rsidR="00F722A5" w:rsidRPr="008966CA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n-GB"/>
        </w:rPr>
        <w:t>Mucous Membrane Pemphigoid</w:t>
      </w:r>
      <w:r w:rsidRPr="008966CA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n-GB"/>
        </w:rPr>
        <w:t>”</w:t>
      </w:r>
    </w:p>
    <w:p w:rsidR="009F0784" w:rsidRDefault="009F0784" w:rsidP="00667597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</w:p>
    <w:p w:rsidR="00923D03" w:rsidRDefault="00667597" w:rsidP="00923D0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  <w:r w:rsidRPr="00A85F54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6.00</w:t>
      </w:r>
      <w:r w:rsidR="00923D03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ab/>
      </w:r>
      <w:r w:rsidR="00923D03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ab/>
      </w:r>
      <w:r w:rsidR="00923D03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ab/>
      </w:r>
      <w:r w:rsidRPr="00A85F54">
        <w:rPr>
          <w:rFonts w:ascii="Times New Roman" w:eastAsia="Times New Roman" w:hAnsi="Times New Roman" w:cs="Times New Roman"/>
          <w:sz w:val="32"/>
          <w:szCs w:val="32"/>
          <w:lang w:val="en-GB"/>
        </w:rPr>
        <w:t>Q&amp;A to Grand Rounds Presentation</w:t>
      </w:r>
    </w:p>
    <w:p w:rsidR="00923D03" w:rsidRDefault="00923D03" w:rsidP="00923D0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</w:p>
    <w:p w:rsidR="00923D03" w:rsidRPr="00A85F54" w:rsidRDefault="00923D03" w:rsidP="0066759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GB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ab/>
      </w:r>
      <w:r w:rsidR="008966CA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ab/>
      </w:r>
      <w:r w:rsidR="00667597" w:rsidRPr="00A85F54">
        <w:rPr>
          <w:rFonts w:ascii="Times New Roman" w:eastAsia="Times New Roman" w:hAnsi="Times New Roman" w:cs="Times New Roman"/>
          <w:sz w:val="32"/>
          <w:szCs w:val="32"/>
          <w:lang w:val="en-GB"/>
        </w:rPr>
        <w:t xml:space="preserve">Presentation of </w:t>
      </w:r>
      <w:r w:rsidR="008966CA">
        <w:rPr>
          <w:rFonts w:ascii="Times New Roman" w:eastAsia="Times New Roman" w:hAnsi="Times New Roman" w:cs="Times New Roman"/>
          <w:sz w:val="32"/>
          <w:szCs w:val="32"/>
          <w:lang w:val="en-GB"/>
        </w:rPr>
        <w:t xml:space="preserve">Clinical </w:t>
      </w:r>
      <w:r w:rsidR="00667597" w:rsidRPr="00A85F54">
        <w:rPr>
          <w:rFonts w:ascii="Times New Roman" w:eastAsia="Times New Roman" w:hAnsi="Times New Roman" w:cs="Times New Roman"/>
          <w:sz w:val="32"/>
          <w:szCs w:val="32"/>
          <w:lang w:val="en-GB"/>
        </w:rPr>
        <w:t>Audit Projects</w:t>
      </w:r>
    </w:p>
    <w:p w:rsidR="00254846" w:rsidRDefault="00254846" w:rsidP="0066759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</w:p>
    <w:p w:rsidR="00254846" w:rsidRDefault="008966CA" w:rsidP="0066759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6.15</w:t>
      </w:r>
      <w:r w:rsidR="00254846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ab/>
      </w:r>
      <w:r w:rsidR="00254846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ab/>
      </w:r>
      <w:r w:rsidR="00254846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ab/>
      </w:r>
      <w:r w:rsidR="00254846" w:rsidRPr="008966CA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n-GB"/>
        </w:rPr>
        <w:t>“MRSA infections in RVEEH”</w:t>
      </w:r>
    </w:p>
    <w:p w:rsidR="00254846" w:rsidRDefault="00254846" w:rsidP="0066759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ab/>
        <w:t>Deirdre Harford</w:t>
      </w:r>
      <w:r w:rsidR="00283D6D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, Intern of Ophthalmology</w:t>
      </w:r>
    </w:p>
    <w:p w:rsidR="003049F7" w:rsidRDefault="003049F7" w:rsidP="003049F7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Mater Hospital</w:t>
      </w:r>
    </w:p>
    <w:p w:rsidR="003049F7" w:rsidRDefault="003049F7" w:rsidP="0066759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</w:p>
    <w:p w:rsidR="003049F7" w:rsidRPr="008966CA" w:rsidRDefault="008966CA" w:rsidP="008966CA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n-GB"/>
        </w:rPr>
      </w:pPr>
      <w:r w:rsidRPr="008966CA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6.35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n-GB"/>
        </w:rPr>
        <w:tab/>
      </w:r>
      <w:r w:rsidR="003049F7" w:rsidRPr="008966CA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n-GB"/>
        </w:rPr>
        <w:t xml:space="preserve">“To assess visual outcomes after </w:t>
      </w:r>
      <w:r w:rsidR="00040666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n-GB"/>
        </w:rPr>
        <w:t>macula-</w:t>
      </w:r>
      <w:r w:rsidR="003049F7" w:rsidRPr="008966CA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n-GB"/>
        </w:rPr>
        <w:t>on retinal detachments”</w:t>
      </w:r>
    </w:p>
    <w:p w:rsidR="003049F7" w:rsidRDefault="003049F7" w:rsidP="003049F7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Fionn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 xml:space="preserve"> O’Leary, Medical Student, </w:t>
      </w:r>
    </w:p>
    <w:p w:rsidR="003049F7" w:rsidRDefault="003049F7" w:rsidP="003049F7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University College Cork</w:t>
      </w:r>
    </w:p>
    <w:p w:rsidR="008966CA" w:rsidRDefault="008966CA" w:rsidP="003049F7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</w:p>
    <w:p w:rsidR="008966CA" w:rsidRPr="008966CA" w:rsidRDefault="008966CA" w:rsidP="008966CA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n-GB"/>
        </w:rPr>
      </w:pPr>
      <w:r w:rsidRPr="008966CA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6.55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n-GB"/>
        </w:rPr>
        <w:tab/>
      </w:r>
      <w:r w:rsidRPr="008966CA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n-GB"/>
        </w:rPr>
        <w:t>“Diabetes Care in RVEEH – Patient survey and Healthcare Record Review”</w:t>
      </w:r>
    </w:p>
    <w:p w:rsidR="008966CA" w:rsidRPr="008966CA" w:rsidRDefault="008966CA" w:rsidP="008966CA">
      <w:pPr>
        <w:pStyle w:val="WFNALevel1"/>
        <w:numPr>
          <w:ilvl w:val="0"/>
          <w:numId w:val="0"/>
        </w:numPr>
        <w:ind w:left="1440" w:firstLine="720"/>
        <w:jc w:val="left"/>
        <w:rPr>
          <w:rFonts w:ascii="Times New Roman" w:hAnsi="Times New Roman"/>
          <w:b/>
          <w:sz w:val="32"/>
          <w:szCs w:val="32"/>
        </w:rPr>
      </w:pPr>
      <w:r w:rsidRPr="008966CA">
        <w:rPr>
          <w:rFonts w:ascii="Times New Roman" w:hAnsi="Times New Roman"/>
          <w:b/>
          <w:sz w:val="32"/>
          <w:szCs w:val="32"/>
        </w:rPr>
        <w:t>Ms Niamh Dillon, Pharmacist, RVEEH</w:t>
      </w:r>
    </w:p>
    <w:p w:rsidR="008966CA" w:rsidRDefault="008966CA" w:rsidP="003049F7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</w:p>
    <w:p w:rsidR="003F1867" w:rsidRPr="00B07EC1" w:rsidRDefault="00667597" w:rsidP="00B07EC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GB"/>
        </w:rPr>
      </w:pPr>
      <w:r w:rsidRPr="00A85F54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7.30</w:t>
      </w:r>
      <w:r w:rsidRPr="00A85F54">
        <w:rPr>
          <w:rFonts w:ascii="Times New Roman" w:eastAsia="Times New Roman" w:hAnsi="Times New Roman" w:cs="Times New Roman"/>
          <w:sz w:val="32"/>
          <w:szCs w:val="32"/>
          <w:lang w:val="en-GB"/>
        </w:rPr>
        <w:tab/>
      </w:r>
      <w:r w:rsidRPr="00A85F54">
        <w:rPr>
          <w:rFonts w:ascii="Times New Roman" w:eastAsia="Times New Roman" w:hAnsi="Times New Roman" w:cs="Times New Roman"/>
          <w:sz w:val="32"/>
          <w:szCs w:val="32"/>
          <w:lang w:val="en-GB"/>
        </w:rPr>
        <w:tab/>
      </w:r>
      <w:r w:rsidRPr="00A85F54">
        <w:rPr>
          <w:rFonts w:ascii="Times New Roman" w:eastAsia="Times New Roman" w:hAnsi="Times New Roman" w:cs="Times New Roman"/>
          <w:sz w:val="32"/>
          <w:szCs w:val="32"/>
          <w:lang w:val="en-GB"/>
        </w:rPr>
        <w:tab/>
        <w:t>Meeting End</w:t>
      </w:r>
      <w:bookmarkStart w:id="0" w:name="_GoBack"/>
      <w:bookmarkEnd w:id="0"/>
    </w:p>
    <w:sectPr w:rsidR="003F1867" w:rsidRPr="00B07E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C40D7"/>
    <w:multiLevelType w:val="multilevel"/>
    <w:tmpl w:val="171E432A"/>
    <w:lvl w:ilvl="0">
      <w:start w:val="1"/>
      <w:numFmt w:val="decimal"/>
      <w:pStyle w:val="WFNALevel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WFNALevel2"/>
      <w:lvlText w:val="%1.%2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WFNALevel3"/>
      <w:lvlText w:val="%1.%2.%3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sz w:val="20"/>
      </w:rPr>
    </w:lvl>
    <w:lvl w:ilvl="3">
      <w:start w:val="1"/>
      <w:numFmt w:val="lowerLetter"/>
      <w:pStyle w:val="WFNALevel4"/>
      <w:lvlText w:val="(%4)"/>
      <w:lvlJc w:val="left"/>
      <w:pPr>
        <w:tabs>
          <w:tab w:val="num" w:pos="3402"/>
        </w:tabs>
        <w:ind w:left="3402" w:hanging="850"/>
      </w:pPr>
      <w:rPr>
        <w:rFonts w:ascii="Arial" w:hAnsi="Arial" w:hint="default"/>
        <w:sz w:val="20"/>
      </w:rPr>
    </w:lvl>
    <w:lvl w:ilvl="4">
      <w:start w:val="1"/>
      <w:numFmt w:val="lowerRoman"/>
      <w:pStyle w:val="WFNALevel5"/>
      <w:lvlText w:val="(%5)"/>
      <w:lvlJc w:val="left"/>
      <w:pPr>
        <w:tabs>
          <w:tab w:val="num" w:pos="4253"/>
        </w:tabs>
        <w:ind w:left="4253" w:hanging="851"/>
      </w:pPr>
      <w:rPr>
        <w:rFonts w:ascii="Arial" w:hAnsi="Arial" w:hint="default"/>
        <w:sz w:val="20"/>
      </w:rPr>
    </w:lvl>
    <w:lvl w:ilvl="5">
      <w:start w:val="1"/>
      <w:numFmt w:val="upperLetter"/>
      <w:pStyle w:val="WFNALevel6"/>
      <w:lvlText w:val="(%6)"/>
      <w:lvlJc w:val="left"/>
      <w:pPr>
        <w:tabs>
          <w:tab w:val="num" w:pos="4253"/>
        </w:tabs>
        <w:ind w:left="4253" w:hanging="851"/>
      </w:pPr>
      <w:rPr>
        <w:rFonts w:ascii="Arial" w:hAnsi="Arial" w:hint="default"/>
        <w:sz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sz w:val="20"/>
      </w:rPr>
    </w:lvl>
    <w:lvl w:ilvl="7">
      <w:start w:val="1"/>
      <w:numFmt w:val="upperLetter"/>
      <w:suff w:val="nothing"/>
      <w:lvlText w:val="(%8)"/>
      <w:lvlJc w:val="left"/>
      <w:pPr>
        <w:ind w:left="-32767" w:firstLine="0"/>
      </w:pPr>
      <w:rPr>
        <w:rFonts w:ascii="Arial" w:hAnsi="Arial" w:hint="default"/>
        <w:sz w:val="20"/>
      </w:rPr>
    </w:lvl>
    <w:lvl w:ilvl="8">
      <w:start w:val="1"/>
      <w:numFmt w:val="bullet"/>
      <w:lvlText w:val=""/>
      <w:lvlJc w:val="left"/>
      <w:pPr>
        <w:ind w:left="-32767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03"/>
    <w:rsid w:val="00040666"/>
    <w:rsid w:val="00254846"/>
    <w:rsid w:val="00283D6D"/>
    <w:rsid w:val="003049F7"/>
    <w:rsid w:val="003F1867"/>
    <w:rsid w:val="00595FC8"/>
    <w:rsid w:val="00667597"/>
    <w:rsid w:val="008966CA"/>
    <w:rsid w:val="00923D03"/>
    <w:rsid w:val="009F0784"/>
    <w:rsid w:val="00A729E6"/>
    <w:rsid w:val="00A85F54"/>
    <w:rsid w:val="00AC2B9E"/>
    <w:rsid w:val="00B031F4"/>
    <w:rsid w:val="00B07EC1"/>
    <w:rsid w:val="00CF24BE"/>
    <w:rsid w:val="00D958ED"/>
    <w:rsid w:val="00EA484C"/>
    <w:rsid w:val="00F7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DFC43"/>
  <w15:docId w15:val="{90CF9B77-EE67-4422-886B-4D488281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D03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23D03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3D03"/>
    <w:rPr>
      <w:rFonts w:ascii="Calibri" w:hAnsi="Calibri"/>
      <w:szCs w:val="21"/>
    </w:rPr>
  </w:style>
  <w:style w:type="paragraph" w:customStyle="1" w:styleId="WFNALevel1">
    <w:name w:val="WF NA Level 1"/>
    <w:uiPriority w:val="9"/>
    <w:rsid w:val="008966CA"/>
    <w:pPr>
      <w:numPr>
        <w:numId w:val="1"/>
      </w:numPr>
      <w:spacing w:after="240" w:line="360" w:lineRule="auto"/>
      <w:jc w:val="both"/>
    </w:pPr>
    <w:rPr>
      <w:rFonts w:ascii="Arial" w:eastAsia="Times New Roman" w:hAnsi="Arial" w:cs="Times New Roman"/>
      <w:sz w:val="20"/>
      <w:szCs w:val="20"/>
      <w:lang w:val="en-IE"/>
    </w:rPr>
  </w:style>
  <w:style w:type="paragraph" w:customStyle="1" w:styleId="WFNALevel2">
    <w:name w:val="WF NA Level 2"/>
    <w:uiPriority w:val="9"/>
    <w:rsid w:val="008966CA"/>
    <w:pPr>
      <w:numPr>
        <w:ilvl w:val="1"/>
        <w:numId w:val="1"/>
      </w:numPr>
      <w:spacing w:after="240" w:line="360" w:lineRule="auto"/>
      <w:jc w:val="both"/>
    </w:pPr>
    <w:rPr>
      <w:rFonts w:ascii="Arial" w:eastAsia="Times New Roman" w:hAnsi="Arial" w:cs="Times New Roman"/>
      <w:sz w:val="20"/>
      <w:szCs w:val="20"/>
      <w:lang w:val="en-IE"/>
    </w:rPr>
  </w:style>
  <w:style w:type="paragraph" w:customStyle="1" w:styleId="WFNALevel3">
    <w:name w:val="WF NA Level 3"/>
    <w:uiPriority w:val="9"/>
    <w:rsid w:val="008966CA"/>
    <w:pPr>
      <w:numPr>
        <w:ilvl w:val="2"/>
        <w:numId w:val="1"/>
      </w:numPr>
      <w:tabs>
        <w:tab w:val="left" w:pos="1701"/>
      </w:tabs>
      <w:spacing w:after="240" w:line="360" w:lineRule="auto"/>
      <w:jc w:val="both"/>
    </w:pPr>
    <w:rPr>
      <w:rFonts w:ascii="Arial" w:eastAsia="Times New Roman" w:hAnsi="Arial" w:cs="Times New Roman"/>
      <w:sz w:val="20"/>
      <w:szCs w:val="20"/>
      <w:lang w:val="en-IE"/>
    </w:rPr>
  </w:style>
  <w:style w:type="paragraph" w:customStyle="1" w:styleId="WFNALevel4">
    <w:name w:val="WF NA Level 4"/>
    <w:uiPriority w:val="9"/>
    <w:rsid w:val="008966CA"/>
    <w:pPr>
      <w:numPr>
        <w:ilvl w:val="3"/>
        <w:numId w:val="1"/>
      </w:numPr>
      <w:spacing w:after="240" w:line="360" w:lineRule="auto"/>
      <w:jc w:val="both"/>
    </w:pPr>
    <w:rPr>
      <w:rFonts w:ascii="Arial" w:eastAsia="Times New Roman" w:hAnsi="Arial" w:cs="Times New Roman"/>
      <w:sz w:val="20"/>
      <w:szCs w:val="20"/>
      <w:lang w:val="en-IE"/>
    </w:rPr>
  </w:style>
  <w:style w:type="paragraph" w:customStyle="1" w:styleId="WFNALevel5">
    <w:name w:val="WF NA Level 5"/>
    <w:uiPriority w:val="9"/>
    <w:rsid w:val="008966CA"/>
    <w:pPr>
      <w:numPr>
        <w:ilvl w:val="4"/>
        <w:numId w:val="1"/>
      </w:numPr>
      <w:spacing w:after="240" w:line="360" w:lineRule="auto"/>
      <w:jc w:val="both"/>
    </w:pPr>
    <w:rPr>
      <w:rFonts w:ascii="Arial" w:eastAsia="Times New Roman" w:hAnsi="Arial" w:cs="Times New Roman"/>
      <w:sz w:val="20"/>
      <w:szCs w:val="20"/>
      <w:lang w:val="en-IE"/>
    </w:rPr>
  </w:style>
  <w:style w:type="paragraph" w:customStyle="1" w:styleId="WFNALevel6">
    <w:name w:val="WF NA Level 6"/>
    <w:uiPriority w:val="9"/>
    <w:rsid w:val="008966CA"/>
    <w:pPr>
      <w:numPr>
        <w:ilvl w:val="5"/>
        <w:numId w:val="1"/>
      </w:numPr>
      <w:spacing w:after="240" w:line="360" w:lineRule="auto"/>
      <w:jc w:val="both"/>
    </w:pPr>
    <w:rPr>
      <w:rFonts w:ascii="Arial" w:eastAsia="Times New Roman" w:hAnsi="Arial" w:cs="Times New Roman"/>
      <w:sz w:val="20"/>
      <w:szCs w:val="20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Fox</dc:creator>
  <cp:lastModifiedBy>Ciara Keenan</cp:lastModifiedBy>
  <cp:revision>2</cp:revision>
  <cp:lastPrinted>2019-07-26T07:39:00Z</cp:lastPrinted>
  <dcterms:created xsi:type="dcterms:W3CDTF">2019-08-06T12:34:00Z</dcterms:created>
  <dcterms:modified xsi:type="dcterms:W3CDTF">2019-08-06T12:34:00Z</dcterms:modified>
</cp:coreProperties>
</file>