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4B" w:rsidRPr="00E11E81" w:rsidRDefault="00A4094B" w:rsidP="00A4094B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11E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Post Graduate Ophthalmic Pathology Symposium</w:t>
      </w:r>
    </w:p>
    <w:p w:rsidR="00413E7D" w:rsidRPr="00E11E81" w:rsidRDefault="00413E7D" w:rsidP="00A4094B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11E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Education &amp; Conference Centre, Royal Victoria Eye &amp; Ear Hospital, Adelaide Road, Dublin 2. </w:t>
      </w:r>
    </w:p>
    <w:p w:rsidR="00A4094B" w:rsidRPr="00E11E81" w:rsidRDefault="00E11E81" w:rsidP="00024EB1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11E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Friday 22</w:t>
      </w:r>
      <w:r w:rsidR="009A7A30" w:rsidRPr="009A7A3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nd</w:t>
      </w:r>
      <w:r w:rsidR="009A7A3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E11E8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November 2019</w:t>
      </w:r>
    </w:p>
    <w:p w:rsidR="00E11E81" w:rsidRPr="00E11E81" w:rsidRDefault="00EB3FC7" w:rsidP="009A7A30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11E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Convenors: Dr Susan Kennedy, National Ophthalmic Pathology Service</w:t>
      </w:r>
      <w:r w:rsidR="002F16F2" w:rsidRPr="00E11E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, RVEEH </w:t>
      </w:r>
      <w:r w:rsidRPr="00E11E8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&amp; Ms Rizwana Khan Consultant Ophthalmologist, RVEEH</w:t>
      </w:r>
    </w:p>
    <w:p w:rsidR="00A4094B" w:rsidRPr="00090230" w:rsidRDefault="002F16F2" w:rsidP="00084A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09023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F7BEA">
        <w:rPr>
          <w:rFonts w:ascii="Times New Roman" w:hAnsi="Times New Roman" w:cs="Times New Roman"/>
          <w:sz w:val="24"/>
          <w:szCs w:val="24"/>
          <w:lang w:val="en-US"/>
        </w:rPr>
        <w:t>.00</w:t>
      </w:r>
      <w:r w:rsidRPr="00090230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09023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0902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02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90230">
        <w:rPr>
          <w:rFonts w:ascii="Times New Roman" w:hAnsi="Times New Roman" w:cs="Times New Roman"/>
          <w:sz w:val="24"/>
          <w:szCs w:val="24"/>
          <w:lang w:val="en-US"/>
        </w:rPr>
        <w:t xml:space="preserve">Registration - </w:t>
      </w:r>
      <w:r w:rsidR="00E11E81" w:rsidRPr="000902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3FC7" w:rsidRPr="00090230">
        <w:rPr>
          <w:rFonts w:ascii="Times New Roman" w:hAnsi="Times New Roman" w:cs="Times New Roman"/>
          <w:sz w:val="24"/>
          <w:szCs w:val="24"/>
          <w:lang w:val="en-US"/>
        </w:rPr>
        <w:t xml:space="preserve"> Tea/</w:t>
      </w:r>
      <w:proofErr w:type="gramStart"/>
      <w:r w:rsidR="00EB3FC7" w:rsidRPr="00090230">
        <w:rPr>
          <w:rFonts w:ascii="Times New Roman" w:hAnsi="Times New Roman" w:cs="Times New Roman"/>
          <w:sz w:val="24"/>
          <w:szCs w:val="24"/>
          <w:lang w:val="en-US"/>
        </w:rPr>
        <w:t>Coffee</w:t>
      </w:r>
      <w:r w:rsidR="00910919" w:rsidRPr="00090230"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 w:rsidR="00910919" w:rsidRPr="00090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230">
        <w:rPr>
          <w:rFonts w:ascii="Times New Roman" w:hAnsi="Times New Roman" w:cs="Times New Roman"/>
          <w:color w:val="000000"/>
          <w:sz w:val="24"/>
          <w:szCs w:val="24"/>
        </w:rPr>
        <w:t>Viewing of OSCE</w:t>
      </w:r>
      <w:r w:rsidR="00431A04" w:rsidRPr="00090230">
        <w:rPr>
          <w:rFonts w:ascii="Times New Roman" w:hAnsi="Times New Roman" w:cs="Times New Roman"/>
          <w:color w:val="000000"/>
          <w:sz w:val="24"/>
          <w:szCs w:val="24"/>
        </w:rPr>
        <w:t xml:space="preserve"> Stations</w:t>
      </w:r>
      <w:r w:rsidR="00910919" w:rsidRPr="00090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24E4" w:rsidRPr="009A7A30" w:rsidRDefault="005024E4" w:rsidP="00084A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45E87" w:rsidRPr="009A7A30" w:rsidRDefault="00EB3FC7" w:rsidP="00445E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837688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141D3B" w:rsidRPr="009A7A3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50B67">
        <w:rPr>
          <w:rFonts w:ascii="Times New Roman" w:hAnsi="Times New Roman" w:cs="Times New Roman"/>
          <w:sz w:val="24"/>
          <w:szCs w:val="24"/>
          <w:lang w:val="en-US"/>
        </w:rPr>
        <w:t>10.00</w:t>
      </w:r>
      <w:r w:rsidR="00385C31" w:rsidRPr="009A7A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4A69" w:rsidRPr="009A7A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5E87">
        <w:rPr>
          <w:rFonts w:ascii="Times New Roman" w:hAnsi="Times New Roman" w:cs="Times New Roman"/>
          <w:sz w:val="24"/>
          <w:szCs w:val="24"/>
        </w:rPr>
        <w:t>Pathology of C</w:t>
      </w:r>
      <w:r w:rsidR="00445E87" w:rsidRPr="009A7A30">
        <w:rPr>
          <w:rFonts w:ascii="Times New Roman" w:hAnsi="Times New Roman" w:cs="Times New Roman"/>
          <w:sz w:val="24"/>
          <w:szCs w:val="24"/>
        </w:rPr>
        <w:t xml:space="preserve">orneal Disease </w:t>
      </w:r>
    </w:p>
    <w:p w:rsidR="00445E87" w:rsidRPr="009A7A30" w:rsidRDefault="00445E87" w:rsidP="00445E8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>Dr Fiona Roberts, Consultant Ophthalmic Pathologist, Queen Elizabeth University Hospital, Glasgow, Scotland</w:t>
      </w:r>
    </w:p>
    <w:p w:rsidR="00EB3FC7" w:rsidRPr="009A7A30" w:rsidRDefault="00EB3FC7" w:rsidP="003D215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EB3FC7" w:rsidRPr="009A7A30" w:rsidRDefault="00350B67" w:rsidP="003D21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7688">
        <w:rPr>
          <w:rFonts w:ascii="Times New Roman" w:hAnsi="Times New Roman" w:cs="Times New Roman"/>
          <w:sz w:val="24"/>
          <w:szCs w:val="24"/>
        </w:rPr>
        <w:t>.00</w:t>
      </w:r>
      <w:r w:rsidR="00141D3B" w:rsidRPr="009A7A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10.30</w:t>
      </w:r>
      <w:r w:rsidR="00EB3FC7" w:rsidRPr="009A7A3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9A7A30" w:rsidRPr="009A7A30">
        <w:rPr>
          <w:rFonts w:ascii="Times New Roman" w:hAnsi="Times New Roman" w:cs="Times New Roman"/>
          <w:i/>
          <w:sz w:val="24"/>
          <w:szCs w:val="24"/>
        </w:rPr>
        <w:tab/>
      </w:r>
      <w:r w:rsidR="00E579A6">
        <w:rPr>
          <w:rFonts w:ascii="Times New Roman" w:hAnsi="Times New Roman" w:cs="Times New Roman"/>
          <w:sz w:val="24"/>
          <w:szCs w:val="24"/>
        </w:rPr>
        <w:t>Congenital and Early C</w:t>
      </w:r>
      <w:r w:rsidR="00EB3FC7" w:rsidRPr="009A7A30">
        <w:rPr>
          <w:rFonts w:ascii="Times New Roman" w:hAnsi="Times New Roman" w:cs="Times New Roman"/>
          <w:sz w:val="24"/>
          <w:szCs w:val="24"/>
        </w:rPr>
        <w:t>hildhood Eye Pathology</w:t>
      </w:r>
    </w:p>
    <w:p w:rsidR="00EB3FC7" w:rsidRPr="009A7A30" w:rsidRDefault="00EB3FC7" w:rsidP="003D2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r w:rsidRPr="009A7A30">
        <w:rPr>
          <w:rFonts w:ascii="Times New Roman" w:hAnsi="Times New Roman" w:cs="Times New Roman"/>
          <w:sz w:val="24"/>
          <w:szCs w:val="24"/>
        </w:rPr>
        <w:t xml:space="preserve">RM </w:t>
      </w:r>
      <w:proofErr w:type="spellStart"/>
      <w:r w:rsidRPr="009A7A30">
        <w:rPr>
          <w:rFonts w:ascii="Times New Roman" w:hAnsi="Times New Roman" w:cs="Times New Roman"/>
          <w:sz w:val="24"/>
          <w:szCs w:val="24"/>
        </w:rPr>
        <w:t>Verdijk</w:t>
      </w:r>
      <w:proofErr w:type="spellEnd"/>
      <w:r w:rsidR="00EC156B" w:rsidRPr="009A7A30">
        <w:rPr>
          <w:rFonts w:ascii="Times New Roman" w:hAnsi="Times New Roman" w:cs="Times New Roman"/>
          <w:sz w:val="24"/>
          <w:szCs w:val="24"/>
        </w:rPr>
        <w:t>,</w:t>
      </w:r>
      <w:r w:rsidR="00431A04" w:rsidRPr="009A7A30">
        <w:rPr>
          <w:rFonts w:ascii="Times New Roman" w:hAnsi="Times New Roman" w:cs="Times New Roman"/>
          <w:sz w:val="24"/>
          <w:szCs w:val="24"/>
        </w:rPr>
        <w:t xml:space="preserve"> Erasmus </w:t>
      </w:r>
      <w:r w:rsidR="00E11E81" w:rsidRPr="009A7A30">
        <w:rPr>
          <w:rFonts w:ascii="Times New Roman" w:hAnsi="Times New Roman" w:cs="Times New Roman"/>
          <w:sz w:val="24"/>
          <w:szCs w:val="24"/>
        </w:rPr>
        <w:t xml:space="preserve">Medical </w:t>
      </w:r>
      <w:r w:rsidR="002F16F2" w:rsidRPr="009A7A30">
        <w:rPr>
          <w:rFonts w:ascii="Times New Roman" w:hAnsi="Times New Roman" w:cs="Times New Roman"/>
          <w:sz w:val="24"/>
          <w:szCs w:val="24"/>
        </w:rPr>
        <w:t>C</w:t>
      </w:r>
      <w:r w:rsidR="00E11E81" w:rsidRPr="009A7A30">
        <w:rPr>
          <w:rFonts w:ascii="Times New Roman" w:hAnsi="Times New Roman" w:cs="Times New Roman"/>
          <w:sz w:val="24"/>
          <w:szCs w:val="24"/>
        </w:rPr>
        <w:t>entre</w:t>
      </w:r>
      <w:r w:rsidR="00431A04" w:rsidRPr="009A7A30">
        <w:rPr>
          <w:rFonts w:ascii="Times New Roman" w:hAnsi="Times New Roman" w:cs="Times New Roman"/>
          <w:sz w:val="24"/>
          <w:szCs w:val="24"/>
        </w:rPr>
        <w:t xml:space="preserve">, Rotterdam The </w:t>
      </w:r>
      <w:r w:rsidR="002F16F2" w:rsidRPr="009A7A30">
        <w:rPr>
          <w:rFonts w:ascii="Times New Roman" w:hAnsi="Times New Roman" w:cs="Times New Roman"/>
          <w:sz w:val="24"/>
          <w:szCs w:val="24"/>
        </w:rPr>
        <w:t>Netherlands</w:t>
      </w:r>
    </w:p>
    <w:p w:rsidR="00EB3FC7" w:rsidRPr="009A7A30" w:rsidRDefault="00EB3FC7" w:rsidP="003D215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445E87" w:rsidRPr="009A7A30" w:rsidRDefault="00350B67" w:rsidP="00107CB4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</w:t>
      </w:r>
      <w:r w:rsidR="00141D3B" w:rsidRPr="009A7A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11.00</w:t>
      </w:r>
      <w:r w:rsidR="00EB3FC7" w:rsidRPr="009A7A30">
        <w:rPr>
          <w:rFonts w:ascii="Times New Roman" w:hAnsi="Times New Roman" w:cs="Times New Roman"/>
          <w:sz w:val="24"/>
          <w:szCs w:val="24"/>
        </w:rPr>
        <w:t xml:space="preserve">    </w:t>
      </w:r>
      <w:r w:rsidR="00107CB4">
        <w:rPr>
          <w:rFonts w:ascii="Times New Roman" w:hAnsi="Times New Roman" w:cs="Times New Roman"/>
          <w:sz w:val="24"/>
          <w:szCs w:val="24"/>
        </w:rPr>
        <w:tab/>
      </w:r>
      <w:r w:rsidR="00107CB4" w:rsidRPr="00107CB4">
        <w:rPr>
          <w:rFonts w:ascii="Times New Roman" w:hAnsi="Times New Roman" w:cs="Times New Roman"/>
          <w:bCs/>
          <w:color w:val="000000"/>
          <w:sz w:val="24"/>
          <w:szCs w:val="24"/>
          <w:lang w:val="ga-IE" w:eastAsia="ga-IE"/>
        </w:rPr>
        <w:t>Inherited Retinal Degenerations - The</w:t>
      </w:r>
      <w:r w:rsidR="00107CB4">
        <w:rPr>
          <w:rFonts w:ascii="Times New Roman" w:hAnsi="Times New Roman" w:cs="Times New Roman"/>
          <w:bCs/>
          <w:color w:val="000000"/>
          <w:sz w:val="24"/>
          <w:szCs w:val="24"/>
          <w:lang w:val="ga-IE" w:eastAsia="ga-IE"/>
        </w:rPr>
        <w:t xml:space="preserve"> Next Frontier in Ophthalmology</w:t>
      </w:r>
      <w:r w:rsidR="00107CB4">
        <w:rPr>
          <w:color w:val="000000"/>
          <w:sz w:val="24"/>
          <w:szCs w:val="24"/>
          <w:lang w:val="ga-IE" w:eastAsia="ga-IE"/>
        </w:rPr>
        <w:t xml:space="preserve"> </w:t>
      </w:r>
      <w:r w:rsidR="00445E87" w:rsidRPr="009A7A3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07CB4">
        <w:rPr>
          <w:rFonts w:ascii="Times New Roman" w:hAnsi="Times New Roman" w:cs="Times New Roman"/>
          <w:sz w:val="24"/>
          <w:szCs w:val="24"/>
        </w:rPr>
        <w:t>D</w:t>
      </w:r>
      <w:r w:rsidR="00445E87" w:rsidRPr="009A7A30">
        <w:rPr>
          <w:rFonts w:ascii="Times New Roman" w:hAnsi="Times New Roman" w:cs="Times New Roman"/>
          <w:sz w:val="24"/>
          <w:szCs w:val="24"/>
        </w:rPr>
        <w:t xml:space="preserve">r Paul Kenna, </w:t>
      </w:r>
    </w:p>
    <w:p w:rsidR="00445E87" w:rsidRPr="009A7A30" w:rsidRDefault="00445E87" w:rsidP="00445E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A7A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Medical Director of </w:t>
      </w:r>
      <w:r w:rsidRPr="009A7A30">
        <w:rPr>
          <w:rFonts w:ascii="Times New Roman" w:hAnsi="Times New Roman" w:cs="Times New Roman"/>
          <w:sz w:val="24"/>
          <w:szCs w:val="24"/>
        </w:rPr>
        <w:t>Research Foundation, RVEEH</w:t>
      </w:r>
    </w:p>
    <w:p w:rsidR="00EB3FC7" w:rsidRPr="009A7A30" w:rsidRDefault="00EB3FC7" w:rsidP="00445E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A69" w:rsidRPr="00E579A6" w:rsidRDefault="00EB3FC7" w:rsidP="003D215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579A6">
        <w:rPr>
          <w:rFonts w:ascii="Times New Roman" w:hAnsi="Times New Roman" w:cs="Times New Roman"/>
          <w:b/>
          <w:sz w:val="24"/>
          <w:szCs w:val="24"/>
        </w:rPr>
        <w:t>11</w:t>
      </w:r>
      <w:r w:rsidR="00350B67" w:rsidRPr="00E579A6">
        <w:rPr>
          <w:rFonts w:ascii="Times New Roman" w:hAnsi="Times New Roman" w:cs="Times New Roman"/>
          <w:b/>
          <w:sz w:val="24"/>
          <w:szCs w:val="24"/>
        </w:rPr>
        <w:t>.00</w:t>
      </w:r>
      <w:r w:rsidR="00141D3B" w:rsidRPr="00E579A6">
        <w:rPr>
          <w:rFonts w:ascii="Times New Roman" w:hAnsi="Times New Roman" w:cs="Times New Roman"/>
          <w:b/>
          <w:sz w:val="24"/>
          <w:szCs w:val="24"/>
        </w:rPr>
        <w:t>-</w:t>
      </w:r>
      <w:r w:rsidR="00EC156B" w:rsidRPr="00E579A6">
        <w:rPr>
          <w:rFonts w:ascii="Times New Roman" w:hAnsi="Times New Roman" w:cs="Times New Roman"/>
          <w:b/>
          <w:sz w:val="24"/>
          <w:szCs w:val="24"/>
        </w:rPr>
        <w:t xml:space="preserve">11.30  </w:t>
      </w:r>
      <w:r w:rsidR="00E11E81" w:rsidRPr="00E57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E81" w:rsidRPr="00E579A6">
        <w:rPr>
          <w:rFonts w:ascii="Times New Roman" w:hAnsi="Times New Roman" w:cs="Times New Roman"/>
          <w:b/>
          <w:sz w:val="24"/>
          <w:szCs w:val="24"/>
        </w:rPr>
        <w:tab/>
      </w:r>
      <w:r w:rsidR="00E11E81" w:rsidRPr="00E579A6">
        <w:rPr>
          <w:rFonts w:ascii="Times New Roman" w:hAnsi="Times New Roman" w:cs="Times New Roman"/>
          <w:b/>
          <w:sz w:val="24"/>
          <w:szCs w:val="24"/>
        </w:rPr>
        <w:tab/>
        <w:t>Tea break and viewing of “OSCE Stations</w:t>
      </w:r>
      <w:r w:rsidR="00ED36C8">
        <w:rPr>
          <w:rFonts w:ascii="Times New Roman" w:hAnsi="Times New Roman" w:cs="Times New Roman"/>
          <w:b/>
          <w:sz w:val="24"/>
          <w:szCs w:val="24"/>
        </w:rPr>
        <w:t>”</w:t>
      </w:r>
      <w:r w:rsidR="00E11E81" w:rsidRPr="00E579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56B" w:rsidRPr="009A7A30" w:rsidRDefault="00EC156B" w:rsidP="003D2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156B" w:rsidRPr="009A7A30" w:rsidRDefault="00141D3B" w:rsidP="003D2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>11.30-</w:t>
      </w:r>
      <w:r w:rsidR="00EC156B" w:rsidRPr="009A7A30">
        <w:rPr>
          <w:rFonts w:ascii="Times New Roman" w:hAnsi="Times New Roman" w:cs="Times New Roman"/>
          <w:sz w:val="24"/>
          <w:szCs w:val="24"/>
        </w:rPr>
        <w:t xml:space="preserve">12.00 </w:t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r w:rsidR="00E579A6">
        <w:rPr>
          <w:rFonts w:ascii="Times New Roman" w:hAnsi="Times New Roman" w:cs="Times New Roman"/>
          <w:sz w:val="24"/>
          <w:szCs w:val="24"/>
        </w:rPr>
        <w:t>Pathology of E</w:t>
      </w:r>
      <w:r w:rsidR="00EC156B" w:rsidRPr="009A7A30">
        <w:rPr>
          <w:rFonts w:ascii="Times New Roman" w:hAnsi="Times New Roman" w:cs="Times New Roman"/>
          <w:sz w:val="24"/>
          <w:szCs w:val="24"/>
        </w:rPr>
        <w:t>yelid an</w:t>
      </w:r>
      <w:r w:rsidR="00E579A6">
        <w:rPr>
          <w:rFonts w:ascii="Times New Roman" w:hAnsi="Times New Roman" w:cs="Times New Roman"/>
          <w:sz w:val="24"/>
          <w:szCs w:val="24"/>
        </w:rPr>
        <w:t>d L</w:t>
      </w:r>
      <w:r w:rsidR="00EC156B" w:rsidRPr="009A7A30">
        <w:rPr>
          <w:rFonts w:ascii="Times New Roman" w:hAnsi="Times New Roman" w:cs="Times New Roman"/>
          <w:sz w:val="24"/>
          <w:szCs w:val="24"/>
        </w:rPr>
        <w:t>acrimal Sac</w:t>
      </w:r>
    </w:p>
    <w:p w:rsidR="00EC156B" w:rsidRPr="009A7A30" w:rsidRDefault="00EC156B" w:rsidP="003D2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7A3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A7A30">
        <w:rPr>
          <w:rFonts w:ascii="Times New Roman" w:hAnsi="Times New Roman" w:cs="Times New Roman"/>
          <w:sz w:val="24"/>
          <w:szCs w:val="24"/>
        </w:rPr>
        <w:t xml:space="preserve"> Susan Kennedy</w:t>
      </w:r>
      <w:r w:rsidR="00431A04" w:rsidRPr="009A7A30">
        <w:rPr>
          <w:rFonts w:ascii="Times New Roman" w:hAnsi="Times New Roman" w:cs="Times New Roman"/>
          <w:sz w:val="24"/>
          <w:szCs w:val="24"/>
        </w:rPr>
        <w:t>, RVEEH</w:t>
      </w:r>
    </w:p>
    <w:p w:rsidR="00EC156B" w:rsidRPr="009A7A30" w:rsidRDefault="00EC156B" w:rsidP="003D21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C156B" w:rsidRPr="009A7A30" w:rsidRDefault="00141D3B" w:rsidP="003D21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>12.00-</w:t>
      </w:r>
      <w:r w:rsidR="00EC156B" w:rsidRPr="009A7A30">
        <w:rPr>
          <w:rFonts w:ascii="Times New Roman" w:hAnsi="Times New Roman" w:cs="Times New Roman"/>
          <w:sz w:val="24"/>
          <w:szCs w:val="24"/>
        </w:rPr>
        <w:t xml:space="preserve">12.30 </w:t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r w:rsidR="00E579A6">
        <w:rPr>
          <w:rFonts w:ascii="Times New Roman" w:hAnsi="Times New Roman" w:cs="Times New Roman"/>
          <w:sz w:val="24"/>
          <w:szCs w:val="24"/>
        </w:rPr>
        <w:t>Pathology –Radiology C</w:t>
      </w:r>
      <w:r w:rsidR="00EC156B" w:rsidRPr="009A7A30">
        <w:rPr>
          <w:rFonts w:ascii="Times New Roman" w:hAnsi="Times New Roman" w:cs="Times New Roman"/>
          <w:sz w:val="24"/>
          <w:szCs w:val="24"/>
        </w:rPr>
        <w:t>orrelation</w:t>
      </w:r>
    </w:p>
    <w:p w:rsidR="00431A04" w:rsidRPr="009A7A30" w:rsidRDefault="00431A04" w:rsidP="00E11E81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>Dr R</w:t>
      </w:r>
      <w:r w:rsidR="002F16F2" w:rsidRPr="009A7A30">
        <w:rPr>
          <w:rFonts w:ascii="Times New Roman" w:hAnsi="Times New Roman" w:cs="Times New Roman"/>
          <w:sz w:val="24"/>
          <w:szCs w:val="24"/>
        </w:rPr>
        <w:t>onan Killeen</w:t>
      </w:r>
      <w:r w:rsidRPr="009A7A30">
        <w:rPr>
          <w:rFonts w:ascii="Times New Roman" w:hAnsi="Times New Roman" w:cs="Times New Roman"/>
          <w:sz w:val="24"/>
          <w:szCs w:val="24"/>
        </w:rPr>
        <w:t xml:space="preserve">, </w:t>
      </w:r>
      <w:r w:rsidR="00E11E81" w:rsidRPr="009A7A30">
        <w:rPr>
          <w:rFonts w:ascii="Times New Roman" w:hAnsi="Times New Roman" w:cs="Times New Roman"/>
          <w:sz w:val="24"/>
          <w:szCs w:val="24"/>
        </w:rPr>
        <w:t>Consul</w:t>
      </w:r>
      <w:r w:rsidR="007F7BEA">
        <w:rPr>
          <w:rFonts w:ascii="Times New Roman" w:hAnsi="Times New Roman" w:cs="Times New Roman"/>
          <w:sz w:val="24"/>
          <w:szCs w:val="24"/>
        </w:rPr>
        <w:t>tant Radiologist</w:t>
      </w:r>
      <w:bookmarkStart w:id="0" w:name="_GoBack"/>
      <w:bookmarkEnd w:id="0"/>
      <w:r w:rsidR="002F16F2" w:rsidRPr="009A7A30">
        <w:rPr>
          <w:rFonts w:ascii="Times New Roman" w:hAnsi="Times New Roman" w:cs="Times New Roman"/>
          <w:sz w:val="24"/>
          <w:szCs w:val="24"/>
        </w:rPr>
        <w:t xml:space="preserve">, </w:t>
      </w:r>
      <w:r w:rsidRPr="009A7A30">
        <w:rPr>
          <w:rFonts w:ascii="Times New Roman" w:hAnsi="Times New Roman" w:cs="Times New Roman"/>
          <w:sz w:val="24"/>
          <w:szCs w:val="24"/>
        </w:rPr>
        <w:t>RVEEH</w:t>
      </w:r>
    </w:p>
    <w:p w:rsidR="00EC156B" w:rsidRPr="009A7A30" w:rsidRDefault="00EC156B" w:rsidP="00EC15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7441" w:rsidRPr="009A7A30" w:rsidRDefault="00141D3B" w:rsidP="00EC15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>12.30-</w:t>
      </w:r>
      <w:r w:rsidR="00EC156B" w:rsidRPr="009A7A30">
        <w:rPr>
          <w:rFonts w:ascii="Times New Roman" w:hAnsi="Times New Roman" w:cs="Times New Roman"/>
          <w:sz w:val="24"/>
          <w:szCs w:val="24"/>
        </w:rPr>
        <w:t xml:space="preserve">1.00 </w:t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r w:rsidR="00EC156B" w:rsidRPr="009A7A30">
        <w:rPr>
          <w:rFonts w:ascii="Times New Roman" w:hAnsi="Times New Roman" w:cs="Times New Roman"/>
          <w:sz w:val="24"/>
          <w:szCs w:val="24"/>
        </w:rPr>
        <w:t>Orbital Pathology</w:t>
      </w:r>
    </w:p>
    <w:p w:rsidR="00EC156B" w:rsidRPr="009A7A30" w:rsidRDefault="00EC156B" w:rsidP="00EC15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7A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r w:rsidR="00E11E81" w:rsidRPr="009A7A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7A3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A7A30">
        <w:rPr>
          <w:rFonts w:ascii="Times New Roman" w:hAnsi="Times New Roman" w:cs="Times New Roman"/>
          <w:sz w:val="24"/>
          <w:szCs w:val="24"/>
        </w:rPr>
        <w:t xml:space="preserve"> Susan Kennedy</w:t>
      </w:r>
      <w:r w:rsidR="002F16F2" w:rsidRPr="009A7A30">
        <w:rPr>
          <w:rFonts w:ascii="Times New Roman" w:hAnsi="Times New Roman" w:cs="Times New Roman"/>
          <w:sz w:val="24"/>
          <w:szCs w:val="24"/>
        </w:rPr>
        <w:t>, RVEEH</w:t>
      </w:r>
    </w:p>
    <w:p w:rsidR="005024E4" w:rsidRPr="009A7A30" w:rsidRDefault="005024E4" w:rsidP="00084AB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61CD3" w:rsidRPr="009A7A30" w:rsidRDefault="00894994" w:rsidP="00A4094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1-</w:t>
      </w:r>
      <w:r w:rsidR="00197441" w:rsidRPr="009A7A30">
        <w:rPr>
          <w:rFonts w:ascii="Times New Roman" w:hAnsi="Times New Roman" w:cs="Times New Roman"/>
          <w:b/>
          <w:sz w:val="24"/>
          <w:szCs w:val="24"/>
          <w:lang w:val="en-US"/>
        </w:rPr>
        <w:t>1.45</w:t>
      </w:r>
      <w:r w:rsidR="003D2159" w:rsidRPr="009A7A30">
        <w:rPr>
          <w:rFonts w:ascii="Times New Roman" w:hAnsi="Times New Roman" w:cs="Times New Roman"/>
          <w:b/>
          <w:sz w:val="24"/>
          <w:szCs w:val="24"/>
          <w:lang w:val="en-US"/>
        </w:rPr>
        <w:t>pm</w:t>
      </w:r>
      <w:r w:rsidR="00EC156B" w:rsidRPr="009A7A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C156B" w:rsidRPr="009A7A30">
        <w:rPr>
          <w:rFonts w:ascii="Times New Roman" w:hAnsi="Times New Roman" w:cs="Times New Roman"/>
          <w:b/>
          <w:sz w:val="24"/>
          <w:szCs w:val="24"/>
          <w:lang w:val="en-US"/>
        </w:rPr>
        <w:tab/>
        <w:t>LUNCH</w:t>
      </w:r>
    </w:p>
    <w:p w:rsidR="00EC156B" w:rsidRPr="009A7A30" w:rsidRDefault="00141D3B" w:rsidP="00A4094B">
      <w:pPr>
        <w:pStyle w:val="NormalWeb"/>
        <w:rPr>
          <w:color w:val="000000"/>
        </w:rPr>
      </w:pPr>
      <w:r w:rsidRPr="009A7A30">
        <w:rPr>
          <w:color w:val="000000"/>
        </w:rPr>
        <w:t>1.45-</w:t>
      </w:r>
      <w:r w:rsidR="00E669C1" w:rsidRPr="009A7A30">
        <w:rPr>
          <w:color w:val="000000"/>
        </w:rPr>
        <w:t>2.30</w:t>
      </w:r>
      <w:r w:rsidR="00197441" w:rsidRPr="009A7A30">
        <w:rPr>
          <w:color w:val="000000"/>
        </w:rPr>
        <w:t xml:space="preserve">  </w:t>
      </w:r>
      <w:r w:rsidR="005024E4" w:rsidRPr="009A7A30">
        <w:rPr>
          <w:color w:val="000000"/>
        </w:rPr>
        <w:tab/>
      </w:r>
      <w:r w:rsidR="00EC156B" w:rsidRPr="009A7A30">
        <w:rPr>
          <w:color w:val="000000"/>
        </w:rPr>
        <w:t xml:space="preserve">           </w:t>
      </w:r>
      <w:r w:rsidR="009A7A30" w:rsidRPr="009A7A30">
        <w:rPr>
          <w:color w:val="000000"/>
        </w:rPr>
        <w:tab/>
      </w:r>
      <w:r w:rsidR="00EC156B" w:rsidRPr="009A7A30">
        <w:rPr>
          <w:color w:val="000000"/>
        </w:rPr>
        <w:t>Mock O</w:t>
      </w:r>
      <w:r w:rsidR="00E11E81" w:rsidRPr="009A7A30">
        <w:rPr>
          <w:color w:val="000000"/>
        </w:rPr>
        <w:t xml:space="preserve">ral </w:t>
      </w:r>
      <w:r w:rsidR="00197441" w:rsidRPr="009A7A30">
        <w:rPr>
          <w:color w:val="000000"/>
        </w:rPr>
        <w:t>Exam</w:t>
      </w:r>
      <w:r w:rsidR="00EC156B" w:rsidRPr="009A7A30">
        <w:rPr>
          <w:color w:val="000000"/>
        </w:rPr>
        <w:t>/Quiz</w:t>
      </w:r>
      <w:r w:rsidR="00197441" w:rsidRPr="009A7A30">
        <w:rPr>
          <w:color w:val="000000"/>
        </w:rPr>
        <w:t xml:space="preserve"> </w:t>
      </w:r>
    </w:p>
    <w:p w:rsidR="00E11E81" w:rsidRPr="009A7A30" w:rsidRDefault="00E11E81" w:rsidP="00A4094B">
      <w:pPr>
        <w:pStyle w:val="NormalWeb"/>
        <w:rPr>
          <w:color w:val="000000"/>
        </w:rPr>
      </w:pPr>
    </w:p>
    <w:p w:rsidR="00197441" w:rsidRPr="009A7A30" w:rsidRDefault="00141D3B" w:rsidP="00A4094B">
      <w:pPr>
        <w:pStyle w:val="NormalWeb"/>
        <w:rPr>
          <w:color w:val="000000"/>
        </w:rPr>
      </w:pPr>
      <w:r w:rsidRPr="009A7A30">
        <w:rPr>
          <w:color w:val="000000"/>
        </w:rPr>
        <w:t>2.30-</w:t>
      </w:r>
      <w:r w:rsidR="00EC156B" w:rsidRPr="009A7A30">
        <w:rPr>
          <w:color w:val="000000"/>
        </w:rPr>
        <w:t xml:space="preserve">3.15 </w:t>
      </w:r>
      <w:r w:rsidR="005024E4" w:rsidRPr="009A7A30">
        <w:rPr>
          <w:color w:val="000000"/>
        </w:rPr>
        <w:tab/>
      </w:r>
      <w:r w:rsidR="00EC156B" w:rsidRPr="009A7A30">
        <w:rPr>
          <w:color w:val="000000"/>
        </w:rPr>
        <w:t xml:space="preserve"> </w:t>
      </w:r>
      <w:r w:rsidR="00E11E81" w:rsidRPr="009A7A30">
        <w:rPr>
          <w:color w:val="000000"/>
        </w:rPr>
        <w:tab/>
      </w:r>
      <w:r w:rsidR="00EC156B" w:rsidRPr="009A7A30">
        <w:rPr>
          <w:color w:val="000000"/>
        </w:rPr>
        <w:t>Neuropathology</w:t>
      </w:r>
    </w:p>
    <w:p w:rsidR="00EC156B" w:rsidRPr="009A7A30" w:rsidRDefault="00EC156B" w:rsidP="00A4094B">
      <w:pPr>
        <w:pStyle w:val="NormalWeb"/>
        <w:rPr>
          <w:color w:val="000000"/>
        </w:rPr>
      </w:pPr>
      <w:r w:rsidRPr="009A7A30">
        <w:rPr>
          <w:color w:val="000000"/>
        </w:rPr>
        <w:t xml:space="preserve">                             </w:t>
      </w:r>
      <w:r w:rsidR="00E11E81" w:rsidRPr="009A7A30">
        <w:rPr>
          <w:color w:val="000000"/>
        </w:rPr>
        <w:tab/>
      </w:r>
      <w:r w:rsidRPr="009A7A30">
        <w:rPr>
          <w:color w:val="000000"/>
        </w:rPr>
        <w:t xml:space="preserve">Dr Alan </w:t>
      </w:r>
      <w:proofErr w:type="spellStart"/>
      <w:r w:rsidRPr="009A7A30">
        <w:rPr>
          <w:color w:val="000000"/>
        </w:rPr>
        <w:t>Beausang</w:t>
      </w:r>
      <w:proofErr w:type="spellEnd"/>
    </w:p>
    <w:p w:rsidR="00EC156B" w:rsidRPr="009A7A30" w:rsidRDefault="00EC156B" w:rsidP="00A4094B">
      <w:pPr>
        <w:pStyle w:val="NormalWeb"/>
        <w:rPr>
          <w:color w:val="000000"/>
        </w:rPr>
      </w:pPr>
      <w:r w:rsidRPr="009A7A30">
        <w:rPr>
          <w:color w:val="000000"/>
        </w:rPr>
        <w:t xml:space="preserve">                            </w:t>
      </w:r>
      <w:r w:rsidR="00E11E81" w:rsidRPr="009A7A30">
        <w:rPr>
          <w:color w:val="000000"/>
        </w:rPr>
        <w:tab/>
      </w:r>
      <w:r w:rsidRPr="009A7A30">
        <w:rPr>
          <w:color w:val="000000"/>
        </w:rPr>
        <w:t>Consultant Neuropathologist, Beaumont Hospital</w:t>
      </w:r>
      <w:r w:rsidR="00431A04" w:rsidRPr="009A7A30">
        <w:rPr>
          <w:color w:val="000000"/>
        </w:rPr>
        <w:t>,</w:t>
      </w:r>
      <w:r w:rsidRPr="009A7A30">
        <w:rPr>
          <w:color w:val="000000"/>
        </w:rPr>
        <w:t xml:space="preserve"> Dublin</w:t>
      </w:r>
    </w:p>
    <w:p w:rsidR="00EC156B" w:rsidRPr="009A7A30" w:rsidRDefault="00EC156B" w:rsidP="00A4094B">
      <w:pPr>
        <w:pStyle w:val="NormalWeb"/>
        <w:rPr>
          <w:color w:val="000000"/>
        </w:rPr>
      </w:pPr>
    </w:p>
    <w:p w:rsidR="00EC156B" w:rsidRPr="009A7A30" w:rsidRDefault="00141D3B" w:rsidP="00A4094B">
      <w:pPr>
        <w:pStyle w:val="NormalWeb"/>
        <w:rPr>
          <w:color w:val="000000"/>
        </w:rPr>
      </w:pPr>
      <w:r w:rsidRPr="009A7A30">
        <w:rPr>
          <w:color w:val="000000"/>
        </w:rPr>
        <w:t>3.15-</w:t>
      </w:r>
      <w:r w:rsidR="00EC156B" w:rsidRPr="009A7A30">
        <w:rPr>
          <w:color w:val="000000"/>
        </w:rPr>
        <w:t xml:space="preserve">4.00   </w:t>
      </w:r>
      <w:r w:rsidR="00431A04" w:rsidRPr="009A7A30">
        <w:rPr>
          <w:color w:val="000000"/>
        </w:rPr>
        <w:t xml:space="preserve">     </w:t>
      </w:r>
      <w:r w:rsidRPr="009A7A30">
        <w:rPr>
          <w:color w:val="000000"/>
        </w:rPr>
        <w:tab/>
      </w:r>
      <w:r w:rsidR="00E11E81" w:rsidRPr="009A7A30">
        <w:rPr>
          <w:color w:val="000000"/>
        </w:rPr>
        <w:tab/>
      </w:r>
      <w:r w:rsidR="00E579A6">
        <w:rPr>
          <w:color w:val="000000"/>
        </w:rPr>
        <w:t>Conjunctival P</w:t>
      </w:r>
      <w:r w:rsidR="00EC156B" w:rsidRPr="009A7A30">
        <w:rPr>
          <w:color w:val="000000"/>
        </w:rPr>
        <w:t>athology</w:t>
      </w:r>
    </w:p>
    <w:p w:rsidR="00EC156B" w:rsidRPr="009A7A30" w:rsidRDefault="00EC156B" w:rsidP="00A4094B">
      <w:pPr>
        <w:pStyle w:val="NormalWeb"/>
        <w:rPr>
          <w:color w:val="000000"/>
        </w:rPr>
      </w:pPr>
      <w:r w:rsidRPr="009A7A30">
        <w:rPr>
          <w:color w:val="000000"/>
        </w:rPr>
        <w:t xml:space="preserve">                  </w:t>
      </w:r>
      <w:r w:rsidR="00431A04" w:rsidRPr="009A7A30">
        <w:rPr>
          <w:color w:val="000000"/>
        </w:rPr>
        <w:t xml:space="preserve">     </w:t>
      </w:r>
      <w:r w:rsidRPr="009A7A30">
        <w:rPr>
          <w:color w:val="000000"/>
        </w:rPr>
        <w:t xml:space="preserve">  </w:t>
      </w:r>
      <w:r w:rsidR="00E11E81" w:rsidRPr="009A7A30">
        <w:rPr>
          <w:color w:val="000000"/>
        </w:rPr>
        <w:tab/>
      </w:r>
      <w:r w:rsidRPr="009A7A30">
        <w:rPr>
          <w:color w:val="000000"/>
        </w:rPr>
        <w:t>Dr Fiona Roberts</w:t>
      </w:r>
    </w:p>
    <w:p w:rsidR="00431A04" w:rsidRPr="009A7A30" w:rsidRDefault="00431A04" w:rsidP="00A4094B">
      <w:pPr>
        <w:pStyle w:val="NormalWeb"/>
        <w:rPr>
          <w:color w:val="000000"/>
        </w:rPr>
      </w:pPr>
    </w:p>
    <w:p w:rsidR="00431A04" w:rsidRPr="009A7A30" w:rsidRDefault="00141D3B" w:rsidP="00A4094B">
      <w:pPr>
        <w:pStyle w:val="NormalWeb"/>
        <w:rPr>
          <w:color w:val="000000"/>
        </w:rPr>
      </w:pPr>
      <w:r w:rsidRPr="009A7A30">
        <w:rPr>
          <w:color w:val="000000"/>
        </w:rPr>
        <w:t>4.00-</w:t>
      </w:r>
      <w:r w:rsidR="00431A04" w:rsidRPr="009A7A30">
        <w:rPr>
          <w:color w:val="000000"/>
        </w:rPr>
        <w:t xml:space="preserve">4.45  </w:t>
      </w:r>
      <w:r w:rsidR="00E11E81" w:rsidRPr="009A7A30">
        <w:rPr>
          <w:color w:val="000000"/>
        </w:rPr>
        <w:tab/>
      </w:r>
      <w:r w:rsidR="00E11E81" w:rsidRPr="009A7A30">
        <w:rPr>
          <w:color w:val="000000"/>
        </w:rPr>
        <w:tab/>
        <w:t xml:space="preserve">Inflammatory and Vascular Eye </w:t>
      </w:r>
      <w:r w:rsidR="00431A04" w:rsidRPr="009A7A30">
        <w:rPr>
          <w:color w:val="000000"/>
        </w:rPr>
        <w:t>Disease</w:t>
      </w:r>
    </w:p>
    <w:p w:rsidR="00431A04" w:rsidRPr="009A7A30" w:rsidRDefault="00431A04" w:rsidP="00A4094B">
      <w:pPr>
        <w:pStyle w:val="NormalWeb"/>
        <w:rPr>
          <w:color w:val="000000"/>
        </w:rPr>
      </w:pPr>
      <w:r w:rsidRPr="009A7A30">
        <w:rPr>
          <w:color w:val="000000"/>
        </w:rPr>
        <w:t xml:space="preserve">         </w:t>
      </w:r>
      <w:r w:rsidR="00E11E81" w:rsidRPr="009A7A30">
        <w:rPr>
          <w:color w:val="000000"/>
        </w:rPr>
        <w:tab/>
      </w:r>
      <w:r w:rsidR="00E11E81" w:rsidRPr="009A7A30">
        <w:rPr>
          <w:color w:val="000000"/>
        </w:rPr>
        <w:tab/>
      </w:r>
      <w:r w:rsidR="00E11E81" w:rsidRPr="009A7A30">
        <w:rPr>
          <w:color w:val="000000"/>
        </w:rPr>
        <w:tab/>
      </w:r>
      <w:r w:rsidRPr="009A7A30">
        <w:rPr>
          <w:color w:val="000000"/>
        </w:rPr>
        <w:t xml:space="preserve">Dr RM </w:t>
      </w:r>
      <w:proofErr w:type="spellStart"/>
      <w:r w:rsidRPr="009A7A30">
        <w:rPr>
          <w:color w:val="000000"/>
        </w:rPr>
        <w:t>Verdijk</w:t>
      </w:r>
      <w:proofErr w:type="spellEnd"/>
    </w:p>
    <w:p w:rsidR="00E11E81" w:rsidRPr="009A7A30" w:rsidRDefault="00E11E81" w:rsidP="00A4094B">
      <w:pPr>
        <w:pStyle w:val="NormalWeb"/>
        <w:rPr>
          <w:color w:val="000000"/>
        </w:rPr>
      </w:pPr>
    </w:p>
    <w:p w:rsidR="002F16F2" w:rsidRPr="009A7A30" w:rsidRDefault="002F16F2" w:rsidP="00A4094B">
      <w:pPr>
        <w:pStyle w:val="NormalWeb"/>
        <w:rPr>
          <w:color w:val="000000"/>
        </w:rPr>
      </w:pPr>
      <w:r w:rsidRPr="009A7A30">
        <w:rPr>
          <w:color w:val="000000"/>
        </w:rPr>
        <w:t xml:space="preserve">4.45 </w:t>
      </w:r>
      <w:r w:rsidR="00E11E81" w:rsidRPr="009A7A30">
        <w:rPr>
          <w:color w:val="000000"/>
        </w:rPr>
        <w:tab/>
      </w:r>
      <w:r w:rsidR="00E11E81" w:rsidRPr="009A7A30">
        <w:rPr>
          <w:color w:val="000000"/>
        </w:rPr>
        <w:tab/>
      </w:r>
      <w:r w:rsidR="00E11E81" w:rsidRPr="009A7A30">
        <w:rPr>
          <w:color w:val="000000"/>
        </w:rPr>
        <w:tab/>
      </w:r>
      <w:r w:rsidRPr="009A7A30">
        <w:rPr>
          <w:color w:val="000000"/>
        </w:rPr>
        <w:t xml:space="preserve">Close of Meeting </w:t>
      </w:r>
    </w:p>
    <w:p w:rsidR="00197441" w:rsidRPr="009A7A30" w:rsidRDefault="00197441" w:rsidP="00A4094B">
      <w:pPr>
        <w:pStyle w:val="NormalWeb"/>
        <w:rPr>
          <w:color w:val="000000"/>
        </w:rPr>
      </w:pPr>
      <w:r w:rsidRPr="009A7A30">
        <w:rPr>
          <w:color w:val="000000"/>
        </w:rPr>
        <w:t xml:space="preserve">     </w:t>
      </w:r>
      <w:r w:rsidR="00E669C1" w:rsidRPr="009A7A30">
        <w:rPr>
          <w:color w:val="000000"/>
        </w:rPr>
        <w:t xml:space="preserve">          </w:t>
      </w:r>
      <w:r w:rsidR="00EC156B" w:rsidRPr="009A7A30">
        <w:rPr>
          <w:color w:val="000000"/>
        </w:rPr>
        <w:t xml:space="preserve">                     </w:t>
      </w:r>
    </w:p>
    <w:p w:rsidR="00060A51" w:rsidRPr="009A7A30" w:rsidRDefault="00197441" w:rsidP="009A7A30">
      <w:pPr>
        <w:pStyle w:val="NormalWeb"/>
        <w:rPr>
          <w:b/>
          <w:color w:val="000000"/>
        </w:rPr>
      </w:pPr>
      <w:r w:rsidRPr="00E11E81">
        <w:rPr>
          <w:b/>
          <w:color w:val="000000"/>
        </w:rPr>
        <w:t xml:space="preserve">                                                  </w:t>
      </w:r>
      <w:r w:rsidR="00EC156B" w:rsidRPr="00E11E81">
        <w:rPr>
          <w:b/>
          <w:color w:val="000000"/>
        </w:rPr>
        <w:t xml:space="preserve">            </w:t>
      </w:r>
    </w:p>
    <w:p w:rsidR="00E87420" w:rsidRPr="009A7A30" w:rsidRDefault="00E87420" w:rsidP="00A4094B">
      <w:pPr>
        <w:pStyle w:val="NormalWeb"/>
        <w:rPr>
          <w:rFonts w:ascii="Calibri" w:hAnsi="Calibri"/>
          <w:b/>
          <w:i/>
          <w:color w:val="000000"/>
          <w:sz w:val="22"/>
          <w:szCs w:val="22"/>
        </w:rPr>
      </w:pPr>
    </w:p>
    <w:p w:rsidR="003A2C8E" w:rsidRPr="00910919" w:rsidRDefault="00151D54" w:rsidP="00AE2574">
      <w:pPr>
        <w:pStyle w:val="NormalWeb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>
        <w:rPr>
          <w:rFonts w:ascii="Calibri" w:hAnsi="Calibri"/>
          <w:b/>
          <w:i/>
          <w:color w:val="000000"/>
          <w:sz w:val="20"/>
          <w:szCs w:val="20"/>
        </w:rPr>
        <w:tab/>
      </w:r>
      <w:r w:rsidRPr="00151D54">
        <w:rPr>
          <w:rFonts w:ascii="Calibri" w:hAnsi="Calibri"/>
          <w:b/>
          <w:i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Alcon logo: a Novartis Divi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F10F8E" id="Rectangle 4" o:spid="_x0000_s1026" alt="Alcon logo: a Novartis Divis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QoBzHs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="003A2C8E">
        <w:rPr>
          <w:rFonts w:ascii="Calibri" w:hAnsi="Calibri"/>
          <w:b/>
          <w:i/>
          <w:color w:val="000000"/>
          <w:sz w:val="20"/>
          <w:szCs w:val="20"/>
        </w:rPr>
        <w:br/>
      </w:r>
      <w:r w:rsidR="00023359">
        <w:rPr>
          <w:rFonts w:ascii="Calibri" w:hAnsi="Calibri"/>
          <w:b/>
          <w:i/>
          <w:color w:val="000000"/>
          <w:sz w:val="20"/>
          <w:szCs w:val="20"/>
        </w:rPr>
        <w:t>Sponsors:</w:t>
      </w:r>
      <w:r w:rsidR="00023359">
        <w:rPr>
          <w:rFonts w:ascii="Calibri" w:hAnsi="Calibri"/>
          <w:b/>
          <w:i/>
          <w:color w:val="000000"/>
          <w:sz w:val="20"/>
          <w:szCs w:val="20"/>
        </w:rPr>
        <w:tab/>
      </w:r>
      <w:r w:rsidR="003A2C8E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="0072112B">
        <w:rPr>
          <w:noProof/>
          <w:lang w:val="en-US" w:eastAsia="en-US"/>
        </w:rPr>
        <w:drawing>
          <wp:inline distT="0" distB="0" distL="0" distR="0" wp14:anchorId="6458290D" wp14:editId="252BBA1B">
            <wp:extent cx="1371600" cy="390525"/>
            <wp:effectExtent l="0" t="0" r="0" b="9525"/>
            <wp:docPr id="1" name="Picture 1" descr="cid:image001.png@01D37595.FC80C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7595.FC80C2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C5D">
        <w:rPr>
          <w:rFonts w:ascii="Calibri" w:hAnsi="Calibri"/>
          <w:color w:val="000000"/>
          <w:sz w:val="20"/>
          <w:szCs w:val="20"/>
        </w:rPr>
        <w:t xml:space="preserve">   </w:t>
      </w:r>
      <w:r w:rsidR="00B75C5D">
        <w:rPr>
          <w:noProof/>
          <w:lang w:val="en-US" w:eastAsia="en-US"/>
        </w:rPr>
        <w:drawing>
          <wp:inline distT="0" distB="0" distL="0" distR="0" wp14:anchorId="198F643E" wp14:editId="2D056E79">
            <wp:extent cx="1562100" cy="485775"/>
            <wp:effectExtent l="0" t="0" r="0" b="9525"/>
            <wp:docPr id="2" name="Picture 2" descr="Eye Do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e Docto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16A" w:rsidRPr="0049716A">
        <w:rPr>
          <w:rFonts w:ascii="Calibri" w:hAnsi="Calibri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2000250" cy="514350"/>
                <wp:effectExtent l="0" t="0" r="0" b="0"/>
                <wp:docPr id="8" name="Rectangle 8" descr="Alcon logo: a Novartis Divi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D54" w:rsidRPr="00151D54" w:rsidRDefault="00151D54" w:rsidP="00151D54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alt="Alcon logo: a Novartis Division" style="width:157.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" filled="f" stroked="f">
                <o:lock v:ext="edit" aspectratio="t"/>
                <v:textbox>
                  <w:txbxContent>
                    <w:p w:rsidR="00151D54" w:rsidRPr="00151D54" w:rsidRDefault="00151D54" w:rsidP="00151D54">
                      <w:pPr>
                        <w:jc w:val="center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3A2C8E" w:rsidRPr="00910919" w:rsidSect="00502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39A7"/>
    <w:multiLevelType w:val="hybridMultilevel"/>
    <w:tmpl w:val="A94EB0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69"/>
    <w:rsid w:val="00023359"/>
    <w:rsid w:val="00024EB1"/>
    <w:rsid w:val="00060A51"/>
    <w:rsid w:val="00084AB8"/>
    <w:rsid w:val="00090230"/>
    <w:rsid w:val="00107CB4"/>
    <w:rsid w:val="00141D3B"/>
    <w:rsid w:val="00151D54"/>
    <w:rsid w:val="00164F10"/>
    <w:rsid w:val="00197441"/>
    <w:rsid w:val="002B7D30"/>
    <w:rsid w:val="002F16F2"/>
    <w:rsid w:val="00350B67"/>
    <w:rsid w:val="00385C31"/>
    <w:rsid w:val="003A2C8E"/>
    <w:rsid w:val="003B5069"/>
    <w:rsid w:val="003D2159"/>
    <w:rsid w:val="00413E7D"/>
    <w:rsid w:val="00431A04"/>
    <w:rsid w:val="00445E87"/>
    <w:rsid w:val="00462440"/>
    <w:rsid w:val="0049716A"/>
    <w:rsid w:val="005024E4"/>
    <w:rsid w:val="00573433"/>
    <w:rsid w:val="006C4A69"/>
    <w:rsid w:val="006F7616"/>
    <w:rsid w:val="0072112B"/>
    <w:rsid w:val="00763746"/>
    <w:rsid w:val="00792D9D"/>
    <w:rsid w:val="007D20B7"/>
    <w:rsid w:val="007D77F2"/>
    <w:rsid w:val="007F7BEA"/>
    <w:rsid w:val="00810EA8"/>
    <w:rsid w:val="00837688"/>
    <w:rsid w:val="00894994"/>
    <w:rsid w:val="008C79B1"/>
    <w:rsid w:val="00910919"/>
    <w:rsid w:val="00952E2F"/>
    <w:rsid w:val="009A7A30"/>
    <w:rsid w:val="009C00D1"/>
    <w:rsid w:val="009E059F"/>
    <w:rsid w:val="00A4094B"/>
    <w:rsid w:val="00A75EAE"/>
    <w:rsid w:val="00AE2574"/>
    <w:rsid w:val="00AF4FD3"/>
    <w:rsid w:val="00B61CD3"/>
    <w:rsid w:val="00B75C5D"/>
    <w:rsid w:val="00DB6670"/>
    <w:rsid w:val="00DC3B62"/>
    <w:rsid w:val="00DE4CC2"/>
    <w:rsid w:val="00DE7EB4"/>
    <w:rsid w:val="00E11E81"/>
    <w:rsid w:val="00E579A6"/>
    <w:rsid w:val="00E669C1"/>
    <w:rsid w:val="00E87420"/>
    <w:rsid w:val="00EB3FC7"/>
    <w:rsid w:val="00EC156B"/>
    <w:rsid w:val="00ED36C8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DC87"/>
  <w15:docId w15:val="{428C0FC9-ED2D-4F20-BA2F-3639CF96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94B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4A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7595.FC80C2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Vincents Healthcare Group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Wilson</dc:creator>
  <cp:lastModifiedBy>Ciara Keenan</cp:lastModifiedBy>
  <cp:revision>2</cp:revision>
  <cp:lastPrinted>2019-10-22T10:39:00Z</cp:lastPrinted>
  <dcterms:created xsi:type="dcterms:W3CDTF">2019-10-24T17:01:00Z</dcterms:created>
  <dcterms:modified xsi:type="dcterms:W3CDTF">2019-10-24T17:01:00Z</dcterms:modified>
</cp:coreProperties>
</file>