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"/>
        <w:tblW w:w="15058" w:type="dxa"/>
        <w:tblLook w:val="04A0" w:firstRow="1" w:lastRow="0" w:firstColumn="1" w:lastColumn="0" w:noHBand="0" w:noVBand="1"/>
      </w:tblPr>
      <w:tblGrid>
        <w:gridCol w:w="2008"/>
        <w:gridCol w:w="13050"/>
      </w:tblGrid>
      <w:tr w:rsidR="00174D50" w:rsidRPr="00F40216" w14:paraId="4C304D86" w14:textId="77777777" w:rsidTr="00193A71">
        <w:trPr>
          <w:trHeight w:val="30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21CA2" w14:textId="77777777" w:rsidR="00174D50" w:rsidRDefault="00174D50" w:rsidP="0019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</w:p>
          <w:p w14:paraId="5C51419A" w14:textId="77777777" w:rsidR="00174D50" w:rsidRDefault="00174D50" w:rsidP="0019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</w:p>
          <w:p w14:paraId="344E871D" w14:textId="77777777" w:rsidR="00174D50" w:rsidRDefault="00174D50" w:rsidP="0019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</w:p>
          <w:p w14:paraId="43A23907" w14:textId="77777777" w:rsidR="00174D50" w:rsidRPr="00144B23" w:rsidRDefault="00174D50" w:rsidP="00193A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E" w:eastAsia="en-IE"/>
              </w:rPr>
            </w:pPr>
            <w:r w:rsidRPr="00144B23">
              <w:rPr>
                <w:rFonts w:ascii="Calibri" w:eastAsia="Times New Roman" w:hAnsi="Calibri" w:cs="Calibri"/>
                <w:color w:val="000000"/>
                <w:lang w:val="en-IE" w:eastAsia="en-IE"/>
              </w:rPr>
              <w:t>2.00 - 2.05 pm</w:t>
            </w:r>
          </w:p>
        </w:tc>
        <w:tc>
          <w:tcPr>
            <w:tcW w:w="1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7C0B1" w14:textId="77777777" w:rsidR="00FF0811" w:rsidRDefault="00FF0811" w:rsidP="008907B0">
            <w:pPr>
              <w:spacing w:after="160" w:line="278" w:lineRule="auto"/>
              <w:rPr>
                <w:rFonts w:ascii="Times New Roman" w:hAnsi="Times New Roman" w:cs="Times New Roman"/>
                <w:color w:val="0070C0"/>
                <w:sz w:val="36"/>
                <w:szCs w:val="36"/>
              </w:rPr>
            </w:pPr>
          </w:p>
          <w:p w14:paraId="2EFF64B8" w14:textId="286D22E9" w:rsidR="00FF0811" w:rsidRDefault="00FF0811" w:rsidP="008907B0">
            <w:pPr>
              <w:spacing w:after="160" w:line="278" w:lineRule="auto"/>
              <w:rPr>
                <w:rFonts w:ascii="Times New Roman" w:hAnsi="Times New Roman" w:cs="Times New Roman"/>
                <w:color w:val="0070C0"/>
                <w:sz w:val="36"/>
                <w:szCs w:val="36"/>
              </w:rPr>
            </w:pPr>
          </w:p>
          <w:p w14:paraId="3F86964A" w14:textId="5A0543D7" w:rsidR="00FF0811" w:rsidRDefault="00FF0811" w:rsidP="008907B0">
            <w:pPr>
              <w:spacing w:after="160" w:line="278" w:lineRule="auto"/>
              <w:rPr>
                <w:rFonts w:ascii="Times New Roman" w:hAnsi="Times New Roman" w:cs="Times New Roman"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70C0"/>
                <w:sz w:val="36"/>
                <w:szCs w:val="36"/>
              </w:rPr>
              <w:t>Thursday 4</w:t>
            </w:r>
            <w:r w:rsidRPr="00FF0811">
              <w:rPr>
                <w:rFonts w:ascii="Times New Roman" w:hAnsi="Times New Roman" w:cs="Times New Roman"/>
                <w:color w:val="0070C0"/>
                <w:sz w:val="36"/>
                <w:szCs w:val="3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70C0"/>
                <w:sz w:val="36"/>
                <w:szCs w:val="36"/>
              </w:rPr>
              <w:t xml:space="preserve"> December 2025</w:t>
            </w:r>
          </w:p>
          <w:p w14:paraId="1AE8B657" w14:textId="77777777" w:rsidR="00FF0811" w:rsidRDefault="00FF0811" w:rsidP="00FF0811">
            <w:pPr>
              <w:spacing w:after="160" w:line="278" w:lineRule="auto"/>
              <w:rPr>
                <w:rFonts w:ascii="Times New Roman" w:hAnsi="Times New Roman" w:cs="Times New Roman"/>
                <w:color w:val="0070C0"/>
                <w:sz w:val="36"/>
                <w:szCs w:val="36"/>
              </w:rPr>
            </w:pPr>
            <w:r w:rsidRPr="00135A63">
              <w:rPr>
                <w:rFonts w:ascii="Times New Roman" w:hAnsi="Times New Roman" w:cs="Times New Roman"/>
                <w:color w:val="0070C0"/>
                <w:sz w:val="36"/>
                <w:szCs w:val="36"/>
              </w:rPr>
              <w:t>Refractive Cataract Surgery</w:t>
            </w:r>
            <w:r>
              <w:rPr>
                <w:rFonts w:ascii="Times New Roman" w:hAnsi="Times New Roman" w:cs="Times New Roman"/>
                <w:color w:val="0070C0"/>
                <w:sz w:val="36"/>
                <w:szCs w:val="36"/>
              </w:rPr>
              <w:t xml:space="preserve"> meeting</w:t>
            </w:r>
            <w:r w:rsidRPr="00135A63">
              <w:rPr>
                <w:rFonts w:ascii="Times New Roman" w:hAnsi="Times New Roman" w:cs="Times New Roman"/>
                <w:color w:val="0070C0"/>
                <w:sz w:val="36"/>
                <w:szCs w:val="36"/>
              </w:rPr>
              <w:t xml:space="preserve"> — Half-Day Programme</w:t>
            </w:r>
          </w:p>
          <w:p w14:paraId="140BDE59" w14:textId="19FFD44D" w:rsidR="008907B0" w:rsidRPr="00135A63" w:rsidRDefault="00C54B65" w:rsidP="008907B0">
            <w:pPr>
              <w:spacing w:after="160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B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07B0" w:rsidRPr="00C54B65">
              <w:rPr>
                <w:rFonts w:ascii="Times New Roman" w:hAnsi="Times New Roman" w:cs="Times New Roman"/>
                <w:sz w:val="24"/>
                <w:szCs w:val="24"/>
              </w:rPr>
              <w:t>8.30am Registration &amp; Refreshments</w:t>
            </w:r>
          </w:p>
          <w:p w14:paraId="265DC17E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09:00–13:00</w:t>
            </w:r>
          </w:p>
          <w:p w14:paraId="75D4CB59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Audience: Mixed ophthalmology group (surgeons, trainees, medical, retired)</w:t>
            </w:r>
          </w:p>
          <w:p w14:paraId="7F8A0798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6D525292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09:00–09:10 — Welcome &amp; Objectives</w:t>
            </w:r>
          </w:p>
          <w:p w14:paraId="0A368ABA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Chair sets context: reduced spectacle dependence as a surgical goal; outline of sessions.</w:t>
            </w:r>
          </w:p>
          <w:p w14:paraId="6974B365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3D1321E0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09:10–09:40 — Ms. Rizwana Khan</w:t>
            </w:r>
          </w:p>
          <w:p w14:paraId="220775B4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Topic: Patient Selection &amp; Counselling for Refractive Cataract Surgery</w:t>
            </w:r>
          </w:p>
          <w:p w14:paraId="133B4060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            Format: 25-min talk + 5-min Q&amp;A</w:t>
            </w:r>
          </w:p>
          <w:p w14:paraId="63216F60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14BAA12D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09:40–10:10 — Mr. Barry Quill </w:t>
            </w:r>
          </w:p>
          <w:p w14:paraId="56C5F305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 xml:space="preserve">Topic: Multifocal vs EDOF IOLs — Indications, Trade-offs &amp; Minimising </w:t>
            </w:r>
            <w:proofErr w:type="spellStart"/>
            <w:r w:rsidRPr="00135A63">
              <w:rPr>
                <w:rFonts w:ascii="Times New Roman" w:hAnsi="Times New Roman" w:cs="Times New Roman"/>
                <w:color w:val="EE0000"/>
              </w:rPr>
              <w:t>Dysphotopsia</w:t>
            </w:r>
            <w:proofErr w:type="spellEnd"/>
          </w:p>
          <w:p w14:paraId="0308DF16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            Format: 25-min talk + 5-min Q&amp;A</w:t>
            </w:r>
          </w:p>
          <w:p w14:paraId="0663016C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1F3A4915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10:10–10:40 — Mr. Barry Power</w:t>
            </w:r>
          </w:p>
          <w:p w14:paraId="1A12619F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Topic: Toric IOLs Done Right — From Biometry to Rotation Control</w:t>
            </w:r>
          </w:p>
          <w:p w14:paraId="4E37C16D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            Format: 25-min talk + 5-min Q&amp;A</w:t>
            </w:r>
          </w:p>
          <w:p w14:paraId="4C045EAE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5EB126E8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10:40–11:00 — Coffee break (20 min)</w:t>
            </w:r>
          </w:p>
          <w:p w14:paraId="4D2E691F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0883B81C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11:00–11:30 — Mr. Brendan Cummings</w:t>
            </w:r>
          </w:p>
          <w:p w14:paraId="403AC896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Topic: Monovision &amp; Blended Vision — When, How, and For Whom</w:t>
            </w:r>
          </w:p>
          <w:p w14:paraId="2A2E0819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            Format: 25-min talk + 5-min Q&amp;A</w:t>
            </w:r>
          </w:p>
          <w:p w14:paraId="42F9663F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7ED18332" w14:textId="77777777" w:rsidR="00FF0811" w:rsidRDefault="00FF0811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76192FB1" w14:textId="77777777" w:rsidR="00FF0811" w:rsidRDefault="00FF0811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356083A6" w14:textId="77777777" w:rsidR="00FF0811" w:rsidRDefault="00FF0811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7543083E" w14:textId="77777777" w:rsidR="00FF0811" w:rsidRDefault="00FF0811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74D45D71" w14:textId="52A73FAF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11:30–12:00 — Professor Billy Power</w:t>
            </w:r>
          </w:p>
          <w:p w14:paraId="1211C119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Topic: Managing the Unhappy Refractive Cataract Patient – identifying root cause &amp; fixes</w:t>
            </w:r>
          </w:p>
          <w:p w14:paraId="4E299819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            Format: 25-min talk + 5-min Q&amp;A</w:t>
            </w:r>
          </w:p>
          <w:p w14:paraId="6B0ECED1" w14:textId="77777777" w:rsidR="008907B0" w:rsidRDefault="008907B0" w:rsidP="008907B0">
            <w:pPr>
              <w:rPr>
                <w:rFonts w:ascii="Times New Roman" w:hAnsi="Times New Roman" w:cs="Times New Roman"/>
              </w:rPr>
            </w:pPr>
          </w:p>
          <w:p w14:paraId="3221165F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12:00–12:40 — Keynote (Colm McAlinden)</w:t>
            </w:r>
          </w:p>
          <w:p w14:paraId="3A640A76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Topic: cataract surgery following Refractive surgery</w:t>
            </w:r>
          </w:p>
          <w:p w14:paraId="2AF22371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  <w:color w:val="EE0000"/>
              </w:rPr>
            </w:pPr>
            <w:r w:rsidRPr="00135A63">
              <w:rPr>
                <w:rFonts w:ascii="Times New Roman" w:hAnsi="Times New Roman" w:cs="Times New Roman"/>
                <w:color w:val="EE0000"/>
              </w:rPr>
              <w:t>           Format: 30-min lecture + 10-min Q&amp;A</w:t>
            </w:r>
          </w:p>
          <w:p w14:paraId="26465FF9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  <w:p w14:paraId="74DC9697" w14:textId="77777777" w:rsidR="008907B0" w:rsidRPr="00135A63" w:rsidRDefault="008907B0" w:rsidP="008907B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35A63">
              <w:rPr>
                <w:rFonts w:ascii="Times New Roman" w:hAnsi="Times New Roman" w:cs="Times New Roman"/>
              </w:rPr>
              <w:t>12:40–12:45 — Closing &amp; Thanks</w:t>
            </w:r>
          </w:p>
          <w:p w14:paraId="4D8A1577" w14:textId="77777777" w:rsidR="008907B0" w:rsidRPr="00135A63" w:rsidRDefault="008907B0" w:rsidP="008907B0">
            <w:pPr>
              <w:rPr>
                <w:rFonts w:ascii="Times New Roman" w:hAnsi="Times New Roman" w:cs="Times New Roman"/>
              </w:rPr>
            </w:pPr>
          </w:p>
          <w:p w14:paraId="4172A50C" w14:textId="77777777" w:rsidR="00174D50" w:rsidRDefault="00174D50" w:rsidP="00193A71">
            <w:pPr>
              <w:pStyle w:val="Heading2"/>
              <w:jc w:val="center"/>
              <w:rPr>
                <w:rFonts w:ascii="Open Sans SemiBold" w:eastAsia="Times New Roman" w:hAnsi="Open Sans SemiBold" w:cs="Open Sans SemiBold"/>
                <w:color w:val="0E2841" w:themeColor="text2"/>
                <w:sz w:val="24"/>
                <w:szCs w:val="24"/>
                <w:lang w:eastAsia="en-IE"/>
              </w:rPr>
            </w:pPr>
          </w:p>
          <w:p w14:paraId="04D753EB" w14:textId="77777777" w:rsidR="008907B0" w:rsidRDefault="008907B0" w:rsidP="008907B0">
            <w:pPr>
              <w:rPr>
                <w:lang w:val="en-IE" w:eastAsia="en-IE"/>
              </w:rPr>
            </w:pPr>
          </w:p>
          <w:p w14:paraId="4C5D6FD9" w14:textId="77777777" w:rsidR="008907B0" w:rsidRDefault="008907B0" w:rsidP="008907B0">
            <w:pPr>
              <w:rPr>
                <w:lang w:val="en-IE" w:eastAsia="en-IE"/>
              </w:rPr>
            </w:pPr>
          </w:p>
          <w:p w14:paraId="75F0BBA8" w14:textId="77777777" w:rsidR="008907B0" w:rsidRDefault="008907B0" w:rsidP="008907B0">
            <w:pPr>
              <w:rPr>
                <w:lang w:val="en-IE" w:eastAsia="en-IE"/>
              </w:rPr>
            </w:pPr>
          </w:p>
          <w:p w14:paraId="79DC90C0" w14:textId="77777777" w:rsidR="008907B0" w:rsidRDefault="008907B0" w:rsidP="008907B0">
            <w:pPr>
              <w:rPr>
                <w:lang w:val="en-IE" w:eastAsia="en-IE"/>
              </w:rPr>
            </w:pPr>
          </w:p>
          <w:p w14:paraId="1FDFB190" w14:textId="77777777" w:rsidR="008907B0" w:rsidRDefault="008907B0" w:rsidP="008907B0">
            <w:pPr>
              <w:rPr>
                <w:lang w:val="en-IE" w:eastAsia="en-IE"/>
              </w:rPr>
            </w:pPr>
          </w:p>
          <w:p w14:paraId="48D0F70C" w14:textId="77777777" w:rsidR="008907B0" w:rsidRDefault="008907B0" w:rsidP="008907B0">
            <w:pPr>
              <w:rPr>
                <w:lang w:val="en-IE" w:eastAsia="en-IE"/>
              </w:rPr>
            </w:pPr>
          </w:p>
          <w:p w14:paraId="5580A9D5" w14:textId="77777777" w:rsidR="008907B0" w:rsidRDefault="008907B0" w:rsidP="008907B0">
            <w:pPr>
              <w:rPr>
                <w:lang w:val="en-IE" w:eastAsia="en-IE"/>
              </w:rPr>
            </w:pPr>
          </w:p>
          <w:p w14:paraId="5427261C" w14:textId="77777777" w:rsidR="008907B0" w:rsidRDefault="008907B0" w:rsidP="008907B0">
            <w:pPr>
              <w:rPr>
                <w:lang w:val="en-IE" w:eastAsia="en-IE"/>
              </w:rPr>
            </w:pPr>
          </w:p>
          <w:p w14:paraId="4FD3A897" w14:textId="77777777" w:rsidR="008907B0" w:rsidRDefault="008907B0" w:rsidP="008907B0">
            <w:pPr>
              <w:rPr>
                <w:lang w:val="en-IE" w:eastAsia="en-IE"/>
              </w:rPr>
            </w:pPr>
          </w:p>
          <w:p w14:paraId="070C8DEC" w14:textId="77777777" w:rsidR="008907B0" w:rsidRDefault="008907B0" w:rsidP="008907B0">
            <w:pPr>
              <w:rPr>
                <w:lang w:val="en-IE" w:eastAsia="en-IE"/>
              </w:rPr>
            </w:pPr>
          </w:p>
          <w:p w14:paraId="1C9A9B96" w14:textId="77777777" w:rsidR="008907B0" w:rsidRDefault="008907B0" w:rsidP="008907B0">
            <w:pPr>
              <w:rPr>
                <w:lang w:val="en-IE" w:eastAsia="en-IE"/>
              </w:rPr>
            </w:pPr>
          </w:p>
          <w:p w14:paraId="717C651B" w14:textId="77777777" w:rsidR="008907B0" w:rsidRDefault="008907B0" w:rsidP="008907B0">
            <w:pPr>
              <w:rPr>
                <w:lang w:val="en-IE" w:eastAsia="en-IE"/>
              </w:rPr>
            </w:pPr>
          </w:p>
          <w:p w14:paraId="66329F97" w14:textId="77777777" w:rsidR="00174D50" w:rsidRDefault="00174D50" w:rsidP="00054B6D">
            <w:pPr>
              <w:pStyle w:val="Heading2"/>
              <w:rPr>
                <w:rFonts w:ascii="Open Sans SemiBold" w:eastAsia="Times New Roman" w:hAnsi="Open Sans SemiBold" w:cs="Open Sans SemiBold"/>
                <w:color w:val="0E2841" w:themeColor="text2"/>
                <w:sz w:val="24"/>
                <w:szCs w:val="24"/>
                <w:lang w:eastAsia="en-IE"/>
              </w:rPr>
            </w:pPr>
          </w:p>
          <w:p w14:paraId="6FAFBAF1" w14:textId="77777777" w:rsidR="002A38F1" w:rsidRPr="00296C6A" w:rsidRDefault="002A38F1" w:rsidP="002A38F1">
            <w:pPr>
              <w:pStyle w:val="Heading1"/>
              <w:jc w:val="center"/>
              <w:rPr>
                <w:rFonts w:ascii="Times New Roman" w:hAnsi="Times New Roman" w:cs="Times New Roman"/>
                <w:caps/>
                <w:color w:val="00B0F0"/>
                <w:sz w:val="36"/>
                <w:szCs w:val="36"/>
              </w:rPr>
            </w:pPr>
            <w:r w:rsidRPr="00296C6A">
              <w:rPr>
                <w:rFonts w:ascii="Times New Roman" w:hAnsi="Times New Roman" w:cs="Times New Roman"/>
                <w:color w:val="00B0F0"/>
                <w:sz w:val="36"/>
                <w:szCs w:val="36"/>
              </w:rPr>
              <w:lastRenderedPageBreak/>
              <w:t xml:space="preserve">XVI </w:t>
            </w:r>
            <w:r w:rsidRPr="00296C6A">
              <w:rPr>
                <w:rFonts w:ascii="Times New Roman" w:hAnsi="Times New Roman" w:cs="Times New Roman"/>
                <w:caps/>
                <w:color w:val="00B0F0"/>
                <w:sz w:val="36"/>
                <w:szCs w:val="36"/>
              </w:rPr>
              <w:t>Annual Eithne Walls Research Meeting</w:t>
            </w:r>
          </w:p>
          <w:p w14:paraId="107F42C5" w14:textId="77777777" w:rsidR="000B5448" w:rsidRDefault="001676D1" w:rsidP="000B5448">
            <w:pPr>
              <w:pStyle w:val="Heading2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7F249106" wp14:editId="38DC8F43">
                  <wp:extent cx="4019550" cy="1443221"/>
                  <wp:effectExtent l="0" t="0" r="0" b="5080"/>
                  <wp:docPr id="3" name="Picture 3" descr="Z:\Website\RF Logo 2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Website\RF Logo 2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144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8C778C" w14:textId="2AEAE5D1" w:rsidR="00174D50" w:rsidRPr="000B5448" w:rsidRDefault="001676D1" w:rsidP="000B5448">
            <w:pPr>
              <w:pStyle w:val="Heading2"/>
              <w:rPr>
                <w:rFonts w:ascii="Open Sans SemiBold" w:eastAsia="Times New Roman" w:hAnsi="Open Sans SemiBold" w:cs="Open Sans SemiBold"/>
                <w:color w:val="0E2841" w:themeColor="text2"/>
                <w:sz w:val="24"/>
                <w:szCs w:val="24"/>
                <w:lang w:eastAsia="en-IE"/>
              </w:rPr>
            </w:pPr>
            <w:r w:rsidRPr="00970EAE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en-IE"/>
              </w:rPr>
              <w:t xml:space="preserve">2.00pm </w:t>
            </w:r>
            <w:r w:rsidR="00174D50" w:rsidRPr="00970EAE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en-IE"/>
              </w:rPr>
              <w:t>Opening and Welcome from the Chair of the Research Foundation</w:t>
            </w:r>
          </w:p>
          <w:p w14:paraId="3BD64638" w14:textId="54888BD6" w:rsidR="00174D50" w:rsidRDefault="00174D50" w:rsidP="00174D50">
            <w:pPr>
              <w:rPr>
                <w:rFonts w:ascii="Times New Roman" w:hAnsi="Times New Roman" w:cs="Times New Roman"/>
                <w:sz w:val="24"/>
                <w:szCs w:val="24"/>
                <w:lang w:val="en-IE" w:eastAsia="en-I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E" w:eastAsia="en-IE"/>
              </w:rPr>
              <w:t xml:space="preserve">2.00pm – 2.08pm </w:t>
            </w:r>
          </w:p>
          <w:p w14:paraId="1540C0AB" w14:textId="77777777" w:rsidR="000151BA" w:rsidRDefault="00174D50" w:rsidP="001C790C">
            <w:pPr>
              <w:pStyle w:val="NoSpacing"/>
              <w:rPr>
                <w:rFonts w:ascii="Times New Roman" w:hAnsi="Times New Roman" w:cs="Times New Roman"/>
                <w:snapToGrid w:val="0"/>
                <w:color w:val="EE0000"/>
                <w:sz w:val="24"/>
                <w:szCs w:val="24"/>
                <w:lang w:eastAsia="de-DE" w:bidi="en-US"/>
              </w:rPr>
            </w:pPr>
            <w:r w:rsidRPr="001C790C">
              <w:rPr>
                <w:rFonts w:ascii="Times New Roman" w:hAnsi="Times New Roman" w:cs="Times New Roman"/>
                <w:snapToGrid w:val="0"/>
                <w:color w:val="EE0000"/>
                <w:sz w:val="24"/>
                <w:szCs w:val="24"/>
                <w:lang w:eastAsia="de-DE" w:bidi="en-US"/>
              </w:rPr>
              <w:t>The genetic architecture of Bardet-Biedl syndrome and retinal dystrophy attributable to Bardet-Biedl syndrome</w:t>
            </w:r>
          </w:p>
          <w:p w14:paraId="2312DBBE" w14:textId="77777777" w:rsidR="00393EEB" w:rsidRDefault="00174D50" w:rsidP="000151BA">
            <w:pPr>
              <w:pStyle w:val="NoSpacing"/>
              <w:rPr>
                <w:rFonts w:ascii="Times New Roman" w:eastAsia="Times New Roman" w:hAnsi="Times New Roman" w:cs="Times New Roman"/>
                <w:bCs/>
                <w:snapToGrid w:val="0"/>
                <w:color w:val="EE0000"/>
                <w:sz w:val="24"/>
                <w:szCs w:val="24"/>
                <w:lang w:eastAsia="de-DE" w:bidi="en-US"/>
              </w:rPr>
            </w:pPr>
            <w:r w:rsidRPr="001C790C">
              <w:rPr>
                <w:rFonts w:ascii="Times New Roman" w:hAnsi="Times New Roman" w:cs="Times New Roman"/>
                <w:snapToGrid w:val="0"/>
                <w:color w:val="EE0000"/>
                <w:sz w:val="24"/>
                <w:szCs w:val="24"/>
                <w:lang w:eastAsia="de-DE" w:bidi="en-US"/>
              </w:rPr>
              <w:t>-associated</w:t>
            </w:r>
            <w:r w:rsidRPr="001C790C">
              <w:rPr>
                <w:snapToGrid w:val="0"/>
                <w:color w:val="EE0000"/>
                <w:lang w:eastAsia="de-DE" w:bidi="en-US"/>
              </w:rPr>
              <w:t xml:space="preserve"> genes i</w:t>
            </w:r>
            <w:r w:rsidR="000151BA">
              <w:rPr>
                <w:snapToGrid w:val="0"/>
                <w:color w:val="EE0000"/>
                <w:lang w:eastAsia="de-DE" w:bidi="en-US"/>
              </w:rPr>
              <w:t xml:space="preserve">n </w:t>
            </w:r>
            <w:r w:rsidRPr="001C790C">
              <w:rPr>
                <w:rFonts w:ascii="Times New Roman" w:eastAsia="Times New Roman" w:hAnsi="Times New Roman" w:cs="Times New Roman"/>
                <w:bCs/>
                <w:snapToGrid w:val="0"/>
                <w:color w:val="EE0000"/>
                <w:sz w:val="24"/>
                <w:szCs w:val="24"/>
                <w:lang w:eastAsia="de-DE" w:bidi="en-US"/>
              </w:rPr>
              <w:t>an Irish cohort</w:t>
            </w:r>
          </w:p>
          <w:p w14:paraId="324974BA" w14:textId="73614968" w:rsidR="00174D50" w:rsidRDefault="001C790C" w:rsidP="000151BA">
            <w:pPr>
              <w:pStyle w:val="NoSpacing"/>
              <w:rPr>
                <w:rFonts w:ascii="Times New Roman" w:eastAsia="Times New Roman" w:hAnsi="Times New Roman" w:cs="Times New Roman"/>
                <w:bCs/>
                <w:snapToGrid w:val="0"/>
                <w:color w:val="EE0000"/>
                <w:sz w:val="24"/>
                <w:szCs w:val="24"/>
                <w:lang w:eastAsia="de-DE" w:bidi="en-US"/>
              </w:rPr>
            </w:pPr>
            <w:r w:rsidRPr="001C790C">
              <w:rPr>
                <w:rFonts w:ascii="Times New Roman" w:eastAsia="Times New Roman" w:hAnsi="Times New Roman" w:cs="Times New Roman"/>
                <w:bCs/>
                <w:snapToGrid w:val="0"/>
                <w:color w:val="EE0000"/>
                <w:sz w:val="24"/>
                <w:szCs w:val="24"/>
                <w:lang w:eastAsia="de-DE" w:bidi="en-US"/>
              </w:rPr>
              <w:t>Dr Anna Ridgeway</w:t>
            </w:r>
          </w:p>
          <w:p w14:paraId="11CC6063" w14:textId="77777777" w:rsidR="00393EEB" w:rsidRPr="000151BA" w:rsidRDefault="00393EEB" w:rsidP="000151BA">
            <w:pPr>
              <w:pStyle w:val="NoSpacing"/>
              <w:rPr>
                <w:snapToGrid w:val="0"/>
                <w:color w:val="EE0000"/>
                <w:lang w:eastAsia="de-DE" w:bidi="en-US"/>
              </w:rPr>
            </w:pPr>
          </w:p>
          <w:p w14:paraId="481B27E4" w14:textId="393814E1" w:rsidR="001C790C" w:rsidRDefault="001C790C" w:rsidP="001C790C">
            <w:pP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de-DE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de-DE" w:bidi="en-US"/>
              </w:rPr>
              <w:t>2.08pm-2.16pm</w:t>
            </w:r>
          </w:p>
          <w:p w14:paraId="4293F4E9" w14:textId="77777777" w:rsidR="001C790C" w:rsidRPr="001C790C" w:rsidRDefault="001C790C" w:rsidP="001C790C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C790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 case and images of Triamcinolone migration into the anterior chamber following intravitreal injection</w:t>
            </w:r>
          </w:p>
          <w:p w14:paraId="4B436E7D" w14:textId="22B2DB4E" w:rsidR="001C790C" w:rsidRPr="001C790C" w:rsidRDefault="001C790C" w:rsidP="001C790C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C790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Dr Fionn O’Leary</w:t>
            </w:r>
          </w:p>
          <w:p w14:paraId="1F255721" w14:textId="77777777" w:rsidR="001C790C" w:rsidRPr="001C790C" w:rsidRDefault="001C790C" w:rsidP="001C790C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4E35076" w14:textId="676E3772" w:rsidR="001C790C" w:rsidRPr="001C790C" w:rsidRDefault="001C790C" w:rsidP="001C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2.16pm-2.24pm</w:t>
            </w:r>
          </w:p>
          <w:p w14:paraId="69E9D2E3" w14:textId="0E3295EB" w:rsidR="001C790C" w:rsidRPr="001C790C" w:rsidRDefault="001C790C" w:rsidP="001C790C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C790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Intraocular lens exchange at The Royal Victoria Eye and Ear 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Hospital </w:t>
            </w:r>
            <w:r w:rsidRPr="001C790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from 2023 to 2025</w:t>
            </w:r>
          </w:p>
          <w:p w14:paraId="0796C31F" w14:textId="4E248407" w:rsidR="001C790C" w:rsidRDefault="001C790C" w:rsidP="001C790C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C790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Dr Ross Layden</w:t>
            </w:r>
          </w:p>
          <w:p w14:paraId="6C6A756C" w14:textId="77777777" w:rsidR="00492B8E" w:rsidRDefault="00492B8E" w:rsidP="001C790C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4BEDB2EA" w14:textId="4357B9A7" w:rsidR="00492B8E" w:rsidRDefault="00492B8E" w:rsidP="001C79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92B8E">
              <w:rPr>
                <w:rFonts w:ascii="Times New Roman" w:hAnsi="Times New Roman" w:cs="Times New Roman"/>
                <w:sz w:val="24"/>
                <w:szCs w:val="24"/>
              </w:rPr>
              <w:t>2.24pm- 2.32pm</w:t>
            </w:r>
          </w:p>
          <w:p w14:paraId="36B3DB93" w14:textId="77777777" w:rsidR="00220A50" w:rsidRPr="00492B8E" w:rsidRDefault="00220A50" w:rsidP="001C790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D3808" w14:textId="77777777" w:rsidR="00492B8E" w:rsidRPr="00492B8E" w:rsidRDefault="00492B8E" w:rsidP="00492B8E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92B8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Carbon emissions of cataract surgery disposables – a review of customised cataract pack and their carbon footprint</w:t>
            </w:r>
          </w:p>
          <w:p w14:paraId="3F7B8636" w14:textId="0C623037" w:rsidR="00492B8E" w:rsidRDefault="00492B8E" w:rsidP="00492B8E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92B8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Dr Ross Layden</w:t>
            </w:r>
          </w:p>
          <w:p w14:paraId="5EA3DB1B" w14:textId="77777777" w:rsidR="00220A50" w:rsidRDefault="00220A50" w:rsidP="00492B8E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1EDEF301" w14:textId="51B1443A" w:rsidR="00220A50" w:rsidRDefault="00220A50" w:rsidP="00492B8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0A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2.32pm-2.40pm</w:t>
            </w:r>
          </w:p>
          <w:p w14:paraId="3206DBE2" w14:textId="77777777" w:rsidR="00220A50" w:rsidRPr="00220A50" w:rsidRDefault="00220A50" w:rsidP="00492B8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5E5130" w14:textId="77777777" w:rsidR="00220A50" w:rsidRPr="00220A50" w:rsidRDefault="00220A50" w:rsidP="00220A50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20A5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The Role of Biomarkers in Uveitis: A Scoping Review Protocol</w:t>
            </w:r>
          </w:p>
          <w:p w14:paraId="5E760A92" w14:textId="55BE1573" w:rsidR="00220A50" w:rsidRPr="00220A50" w:rsidRDefault="00220A50" w:rsidP="00220A50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20A5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Dr Ray Abbas</w:t>
            </w:r>
          </w:p>
          <w:p w14:paraId="6348E92B" w14:textId="77777777" w:rsidR="00220A50" w:rsidRDefault="00220A50" w:rsidP="00492B8E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713B556" w14:textId="4B88F1DA" w:rsidR="00220A50" w:rsidRDefault="00220A50" w:rsidP="00492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0A50">
              <w:rPr>
                <w:rFonts w:ascii="Times New Roman" w:hAnsi="Times New Roman" w:cs="Times New Roman"/>
                <w:sz w:val="24"/>
                <w:szCs w:val="24"/>
              </w:rPr>
              <w:t>2.40pm-2.48pm</w:t>
            </w:r>
          </w:p>
          <w:p w14:paraId="3F6E9E09" w14:textId="77777777" w:rsidR="00220A50" w:rsidRPr="00220A50" w:rsidRDefault="00220A50" w:rsidP="00492B8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E069F" w14:textId="77777777" w:rsidR="00220A50" w:rsidRPr="007E1E2C" w:rsidRDefault="00220A50" w:rsidP="00220A50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E1E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A Case Series of Dupilumab-associated Ocular Surface Disease</w:t>
            </w:r>
          </w:p>
          <w:p w14:paraId="28AC0BE4" w14:textId="18C6238A" w:rsidR="00220A50" w:rsidRDefault="00220A50" w:rsidP="00220A50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E1E2C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Dr Eoghan Culligan</w:t>
            </w:r>
          </w:p>
          <w:p w14:paraId="4C278AF9" w14:textId="77777777" w:rsidR="007E1E2C" w:rsidRPr="007E1E2C" w:rsidRDefault="007E1E2C" w:rsidP="00220A50">
            <w:pPr>
              <w:spacing w:after="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09312E9F" w14:textId="77777777" w:rsidR="00220A50" w:rsidRDefault="00220A50" w:rsidP="00492B8E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5127FEA6" w14:textId="77777777" w:rsidR="00220A50" w:rsidRPr="00492B8E" w:rsidRDefault="00220A50" w:rsidP="00492B8E">
            <w:pPr>
              <w:pStyle w:val="NoSpacing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14:paraId="25C99025" w14:textId="0385FE48" w:rsidR="001C790C" w:rsidRPr="00174D50" w:rsidRDefault="001C790C" w:rsidP="001C790C">
            <w:pP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de-DE" w:bidi="en-US"/>
              </w:rPr>
            </w:pPr>
          </w:p>
          <w:p w14:paraId="05A2A8BF" w14:textId="15B9D42C" w:rsidR="00174D50" w:rsidRPr="00174D50" w:rsidRDefault="00174D50" w:rsidP="00174D50">
            <w:pPr>
              <w:rPr>
                <w:rFonts w:ascii="Times New Roman" w:hAnsi="Times New Roman" w:cs="Times New Roman"/>
                <w:sz w:val="24"/>
                <w:szCs w:val="24"/>
                <w:lang w:val="en-IE" w:eastAsia="en-IE"/>
              </w:rPr>
            </w:pPr>
          </w:p>
        </w:tc>
      </w:tr>
    </w:tbl>
    <w:p w14:paraId="29D417F2" w14:textId="77777777" w:rsidR="00054B6D" w:rsidRDefault="00054B6D">
      <w:pPr>
        <w:rPr>
          <w:rFonts w:ascii="Times New Roman" w:hAnsi="Times New Roman" w:cs="Times New Roman"/>
          <w:sz w:val="24"/>
          <w:szCs w:val="24"/>
        </w:rPr>
      </w:pPr>
    </w:p>
    <w:p w14:paraId="4145F3E1" w14:textId="6A0A57B8" w:rsidR="00174D50" w:rsidRPr="007E1E2C" w:rsidRDefault="007E1E2C">
      <w:pPr>
        <w:rPr>
          <w:rFonts w:ascii="Times New Roman" w:hAnsi="Times New Roman" w:cs="Times New Roman"/>
          <w:sz w:val="24"/>
          <w:szCs w:val="24"/>
        </w:rPr>
      </w:pPr>
      <w:r w:rsidRPr="007E1E2C">
        <w:rPr>
          <w:rFonts w:ascii="Times New Roman" w:hAnsi="Times New Roman" w:cs="Times New Roman"/>
          <w:sz w:val="24"/>
          <w:szCs w:val="24"/>
        </w:rPr>
        <w:lastRenderedPageBreak/>
        <w:t>2.48pm-2.56pm</w:t>
      </w:r>
    </w:p>
    <w:p w14:paraId="3DF185DB" w14:textId="384191AE" w:rsidR="007E1E2C" w:rsidRPr="00F811B3" w:rsidRDefault="007E1E2C" w:rsidP="007E1E2C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F811B3">
        <w:rPr>
          <w:rFonts w:ascii="Times New Roman" w:hAnsi="Times New Roman" w:cs="Times New Roman"/>
          <w:color w:val="EE0000"/>
          <w:sz w:val="24"/>
          <w:szCs w:val="24"/>
        </w:rPr>
        <w:t>Retinal Vascular Imaging Reveals Hidden Cardiovascular Risk Beyond Body</w:t>
      </w:r>
    </w:p>
    <w:p w14:paraId="0078C6F4" w14:textId="0DE5659B" w:rsidR="007E1E2C" w:rsidRDefault="007E1E2C" w:rsidP="007E1E2C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F811B3">
        <w:rPr>
          <w:rFonts w:ascii="Times New Roman" w:hAnsi="Times New Roman" w:cs="Times New Roman"/>
          <w:color w:val="EE0000"/>
          <w:sz w:val="24"/>
          <w:szCs w:val="24"/>
        </w:rPr>
        <w:t>Dr Yong Yu Tan</w:t>
      </w:r>
    </w:p>
    <w:p w14:paraId="2904E0E5" w14:textId="77777777" w:rsidR="005114E7" w:rsidRDefault="005114E7" w:rsidP="007E1E2C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66B5C6E2" w14:textId="4E172AB3" w:rsidR="005114E7" w:rsidRDefault="005114E7" w:rsidP="007E1E2C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4E7">
        <w:rPr>
          <w:rFonts w:ascii="Times New Roman" w:hAnsi="Times New Roman" w:cs="Times New Roman"/>
          <w:color w:val="000000" w:themeColor="text1"/>
          <w:sz w:val="24"/>
          <w:szCs w:val="24"/>
        </w:rPr>
        <w:t>2.56pm-3.04pm</w:t>
      </w:r>
    </w:p>
    <w:p w14:paraId="22A6274C" w14:textId="77777777" w:rsidR="005114E7" w:rsidRDefault="005114E7" w:rsidP="007E1E2C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A277D" w14:textId="77777777" w:rsidR="005114E7" w:rsidRP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</w:rPr>
        <w:t xml:space="preserve">Barriers to Glaucoma Medication Compliance – A Review </w:t>
      </w:r>
    </w:p>
    <w:p w14:paraId="2090B959" w14:textId="277FED45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</w:rPr>
        <w:t>Dr Aine Kelly</w:t>
      </w:r>
    </w:p>
    <w:p w14:paraId="6D81BA14" w14:textId="7777777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52ED88B1" w14:textId="601F3273" w:rsidR="005114E7" w:rsidRPr="005114E7" w:rsidRDefault="005114E7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4E7">
        <w:rPr>
          <w:rFonts w:ascii="Times New Roman" w:hAnsi="Times New Roman" w:cs="Times New Roman"/>
          <w:color w:val="000000" w:themeColor="text1"/>
          <w:sz w:val="24"/>
          <w:szCs w:val="24"/>
        </w:rPr>
        <w:t>3.04pm-3.12pm</w:t>
      </w:r>
    </w:p>
    <w:p w14:paraId="5727F6AE" w14:textId="7777777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3AF70585" w14:textId="1203D6DC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</w:rPr>
        <w:t>Fusarium keratitis: A systematic review of the literature using randomised controlled evidence</w:t>
      </w:r>
    </w:p>
    <w:p w14:paraId="4F033089" w14:textId="30C72341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Dr Richard Farnan</w:t>
      </w:r>
    </w:p>
    <w:p w14:paraId="27DF1070" w14:textId="7777777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456C132B" w14:textId="4021810D" w:rsidR="005114E7" w:rsidRPr="005114E7" w:rsidRDefault="005114E7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4E7">
        <w:rPr>
          <w:rFonts w:ascii="Times New Roman" w:hAnsi="Times New Roman" w:cs="Times New Roman"/>
          <w:color w:val="000000" w:themeColor="text1"/>
          <w:sz w:val="24"/>
          <w:szCs w:val="24"/>
        </w:rPr>
        <w:t>3.12pm-3.20pm</w:t>
      </w:r>
    </w:p>
    <w:p w14:paraId="3A6D4403" w14:textId="7777777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642CD5D7" w14:textId="6B25E8EE" w:rsidR="005114E7" w:rsidRP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</w:rPr>
        <w:t>Inner Blood-Retina Barrier Integrity in Retinitis Pigmentosa</w:t>
      </w:r>
    </w:p>
    <w:p w14:paraId="3B55739F" w14:textId="3D32D23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</w:rPr>
        <w:t>Dr Denis Nevrov</w:t>
      </w:r>
    </w:p>
    <w:p w14:paraId="76E7DD8F" w14:textId="7777777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7DA5C15D" w14:textId="5AF2E1A8" w:rsidR="005114E7" w:rsidRPr="005114E7" w:rsidRDefault="005114E7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4E7">
        <w:rPr>
          <w:rFonts w:ascii="Times New Roman" w:hAnsi="Times New Roman" w:cs="Times New Roman"/>
          <w:color w:val="000000" w:themeColor="text1"/>
          <w:sz w:val="24"/>
          <w:szCs w:val="24"/>
        </w:rPr>
        <w:t>3.20pm- 3.28pm</w:t>
      </w:r>
    </w:p>
    <w:p w14:paraId="343F18DC" w14:textId="7777777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21F0B9AA" w14:textId="77777777" w:rsidR="005114E7" w:rsidRP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</w:rPr>
        <w:t>Severe Bilateral Ocular Stevens–Johnson Syndrome Secondary to Lamotrigine Dose Escalation: A Case Report</w:t>
      </w:r>
    </w:p>
    <w:p w14:paraId="45FABED8" w14:textId="5437B4B8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</w:rPr>
        <w:t>Dr Doireann Hughes</w:t>
      </w:r>
    </w:p>
    <w:p w14:paraId="48516EBF" w14:textId="7777777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17FD045C" w14:textId="6AFED881" w:rsidR="005114E7" w:rsidRPr="005114E7" w:rsidRDefault="005114E7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14E7">
        <w:rPr>
          <w:rFonts w:ascii="Times New Roman" w:hAnsi="Times New Roman" w:cs="Times New Roman"/>
          <w:color w:val="000000" w:themeColor="text1"/>
          <w:sz w:val="24"/>
          <w:szCs w:val="24"/>
        </w:rPr>
        <w:t>3.28pm-3.36pm</w:t>
      </w:r>
    </w:p>
    <w:p w14:paraId="0DE2A634" w14:textId="77777777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1E9C8B88" w14:textId="77777777" w:rsidR="005114E7" w:rsidRP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  <w:lang w:eastAsia="en-GB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  <w:lang w:eastAsia="en-GB"/>
        </w:rPr>
        <w:t xml:space="preserve">Development of a Scaled-Up </w:t>
      </w:r>
      <w:proofErr w:type="spellStart"/>
      <w:r w:rsidRPr="005114E7">
        <w:rPr>
          <w:rFonts w:ascii="Times New Roman" w:hAnsi="Times New Roman" w:cs="Times New Roman"/>
          <w:color w:val="EE0000"/>
          <w:sz w:val="24"/>
          <w:szCs w:val="24"/>
          <w:lang w:eastAsia="en-GB"/>
        </w:rPr>
        <w:t>GelMA</w:t>
      </w:r>
      <w:proofErr w:type="spellEnd"/>
      <w:r w:rsidRPr="005114E7">
        <w:rPr>
          <w:rFonts w:ascii="Times New Roman" w:hAnsi="Times New Roman" w:cs="Times New Roman"/>
          <w:color w:val="EE0000"/>
          <w:sz w:val="24"/>
          <w:szCs w:val="24"/>
          <w:lang w:eastAsia="en-GB"/>
        </w:rPr>
        <w:t>-based 3D Lamina Cribrosa Model using Digital Light Processing Bioprinting </w:t>
      </w:r>
    </w:p>
    <w:p w14:paraId="6007369B" w14:textId="6A4BECAA" w:rsid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  <w:lang w:eastAsia="en-GB"/>
        </w:rPr>
      </w:pPr>
      <w:r w:rsidRPr="005114E7">
        <w:rPr>
          <w:rFonts w:ascii="Times New Roman" w:hAnsi="Times New Roman" w:cs="Times New Roman"/>
          <w:color w:val="EE0000"/>
          <w:sz w:val="24"/>
          <w:szCs w:val="24"/>
          <w:lang w:eastAsia="en-GB"/>
        </w:rPr>
        <w:t>Dr Simon Neary</w:t>
      </w:r>
    </w:p>
    <w:p w14:paraId="60F150C9" w14:textId="77777777" w:rsidR="002D279A" w:rsidRDefault="002D279A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  <w:lang w:eastAsia="en-GB"/>
        </w:rPr>
      </w:pPr>
    </w:p>
    <w:p w14:paraId="5218BAF6" w14:textId="7E42FDD3" w:rsidR="002D279A" w:rsidRPr="002D279A" w:rsidRDefault="002D279A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2D279A"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  <w:t>3.36pm-3.44pm</w:t>
      </w:r>
    </w:p>
    <w:p w14:paraId="72614383" w14:textId="1867F0B4" w:rsidR="002D279A" w:rsidRPr="002D279A" w:rsidRDefault="002D279A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2D279A">
        <w:rPr>
          <w:rFonts w:ascii="Times New Roman" w:hAnsi="Times New Roman" w:cs="Times New Roman"/>
          <w:color w:val="EE0000"/>
          <w:sz w:val="24"/>
          <w:szCs w:val="24"/>
        </w:rPr>
        <w:t>Penetrant carrier females of X-linked retinitis pigmentosa</w:t>
      </w:r>
    </w:p>
    <w:p w14:paraId="20A18DC8" w14:textId="289E1CAD" w:rsidR="002D279A" w:rsidRDefault="002D279A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2D279A">
        <w:rPr>
          <w:rFonts w:ascii="Times New Roman" w:hAnsi="Times New Roman" w:cs="Times New Roman"/>
          <w:color w:val="EE0000"/>
          <w:sz w:val="24"/>
          <w:szCs w:val="24"/>
        </w:rPr>
        <w:t>Dr Rory Holohan</w:t>
      </w:r>
    </w:p>
    <w:p w14:paraId="11DA702C" w14:textId="77777777" w:rsidR="00353C2C" w:rsidRDefault="00353C2C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269A395F" w14:textId="2722FD15" w:rsidR="00353C2C" w:rsidRDefault="00353C2C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C2C">
        <w:rPr>
          <w:rFonts w:ascii="Times New Roman" w:hAnsi="Times New Roman" w:cs="Times New Roman"/>
          <w:color w:val="000000" w:themeColor="text1"/>
          <w:sz w:val="24"/>
          <w:szCs w:val="24"/>
        </w:rPr>
        <w:t>3.44pm -3.52pm</w:t>
      </w:r>
    </w:p>
    <w:p w14:paraId="4E7858BE" w14:textId="4BD63067" w:rsidR="008D62E2" w:rsidRPr="008D62E2" w:rsidRDefault="008D62E2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8D62E2">
        <w:rPr>
          <w:rFonts w:ascii="Times New Roman" w:hAnsi="Times New Roman" w:cs="Times New Roman"/>
          <w:color w:val="EE0000"/>
          <w:sz w:val="24"/>
          <w:szCs w:val="24"/>
        </w:rPr>
        <w:t>Perioperative Management of the Dialysis Patient in an Ophthalmic Centre</w:t>
      </w:r>
    </w:p>
    <w:p w14:paraId="6524D15D" w14:textId="1268CE27" w:rsidR="00353C2C" w:rsidRPr="008D62E2" w:rsidRDefault="00353C2C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8D62E2">
        <w:rPr>
          <w:rFonts w:ascii="Times New Roman" w:hAnsi="Times New Roman" w:cs="Times New Roman"/>
          <w:color w:val="EE0000"/>
          <w:sz w:val="24"/>
          <w:szCs w:val="24"/>
        </w:rPr>
        <w:t>Dr Chris Doherty</w:t>
      </w:r>
    </w:p>
    <w:p w14:paraId="40593DE4" w14:textId="77777777" w:rsidR="00353C2C" w:rsidRPr="00353C2C" w:rsidRDefault="00353C2C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B20395" w14:textId="57523248" w:rsidR="00353C2C" w:rsidRDefault="00353C2C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C2C">
        <w:rPr>
          <w:rFonts w:ascii="Times New Roman" w:hAnsi="Times New Roman" w:cs="Times New Roman"/>
          <w:color w:val="000000" w:themeColor="text1"/>
          <w:sz w:val="24"/>
          <w:szCs w:val="24"/>
        </w:rPr>
        <w:t>3.52pm- 4.00pm</w:t>
      </w:r>
    </w:p>
    <w:p w14:paraId="6A000A5F" w14:textId="058C197D" w:rsidR="008D62E2" w:rsidRPr="008D62E2" w:rsidRDefault="008D62E2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8D62E2">
        <w:rPr>
          <w:rFonts w:ascii="Times New Roman" w:hAnsi="Times New Roman" w:cs="Times New Roman"/>
          <w:color w:val="EE0000"/>
          <w:sz w:val="24"/>
          <w:szCs w:val="24"/>
        </w:rPr>
        <w:t>The Burden of Laryngeal Dysplasia on a Head and Neck Service</w:t>
      </w:r>
    </w:p>
    <w:p w14:paraId="3B8FBE53" w14:textId="5CC982A0" w:rsidR="00353C2C" w:rsidRPr="008D62E2" w:rsidRDefault="008D62E2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  <w:lang w:eastAsia="en-GB"/>
        </w:rPr>
      </w:pPr>
      <w:r w:rsidRPr="008D62E2">
        <w:rPr>
          <w:rFonts w:ascii="Times New Roman" w:hAnsi="Times New Roman" w:cs="Times New Roman"/>
          <w:color w:val="EE0000"/>
          <w:sz w:val="24"/>
          <w:szCs w:val="24"/>
        </w:rPr>
        <w:t>Dr Vianka Marcelino</w:t>
      </w:r>
    </w:p>
    <w:p w14:paraId="14FBFEB5" w14:textId="77777777" w:rsidR="005114E7" w:rsidRPr="005114E7" w:rsidRDefault="005114E7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481C2DD7" w14:textId="1FD15AC4" w:rsidR="00353C2C" w:rsidRDefault="00907E6A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4.00-4.08pm</w:t>
      </w:r>
    </w:p>
    <w:p w14:paraId="6ACB12BA" w14:textId="77777777" w:rsidR="005C58AB" w:rsidRPr="005C58AB" w:rsidRDefault="005C58AB" w:rsidP="005C58AB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C58AB">
        <w:rPr>
          <w:rFonts w:ascii="Times New Roman" w:hAnsi="Times New Roman" w:cs="Times New Roman"/>
          <w:color w:val="EE0000"/>
          <w:sz w:val="24"/>
          <w:szCs w:val="24"/>
        </w:rPr>
        <w:t>Thyroid Cancer</w:t>
      </w:r>
    </w:p>
    <w:p w14:paraId="162C315E" w14:textId="77777777" w:rsidR="00260AF8" w:rsidRDefault="00907E6A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5C58AB">
        <w:rPr>
          <w:rFonts w:ascii="Times New Roman" w:hAnsi="Times New Roman" w:cs="Times New Roman"/>
          <w:color w:val="EE0000"/>
          <w:sz w:val="24"/>
          <w:szCs w:val="24"/>
        </w:rPr>
        <w:t>Dr Mel Corbett</w:t>
      </w:r>
    </w:p>
    <w:p w14:paraId="06F6D9E5" w14:textId="77777777" w:rsidR="00260AF8" w:rsidRDefault="00260AF8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0660457D" w14:textId="77777777" w:rsidR="00260AF8" w:rsidRDefault="00260AF8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FE9BE9" w14:textId="77777777" w:rsidR="00260AF8" w:rsidRDefault="00260AF8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DBA54" w14:textId="365690D2" w:rsidR="00353C2C" w:rsidRDefault="00260AF8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4.08pm – 4.16pm</w:t>
      </w:r>
    </w:p>
    <w:p w14:paraId="78F420B3" w14:textId="77777777" w:rsidR="00B96AA3" w:rsidRPr="00B96AA3" w:rsidRDefault="00B96AA3" w:rsidP="00B96AA3">
      <w:pPr>
        <w:pStyle w:val="NoSpacing"/>
        <w:rPr>
          <w:rFonts w:ascii="Times New Roman" w:hAnsi="Times New Roman" w:cs="Times New Roman"/>
          <w:color w:val="EE0000"/>
          <w:sz w:val="24"/>
          <w:szCs w:val="24"/>
          <w:lang w:val="en-IE"/>
        </w:rPr>
      </w:pPr>
      <w:r w:rsidRPr="00B96AA3">
        <w:rPr>
          <w:rFonts w:ascii="Times New Roman" w:hAnsi="Times New Roman" w:cs="Times New Roman"/>
          <w:color w:val="EE0000"/>
          <w:sz w:val="24"/>
          <w:szCs w:val="24"/>
          <w:lang w:val="en-IE"/>
        </w:rPr>
        <w:t>'The effects of travel and migration on the ear, nose and throat: An evolving entity' </w:t>
      </w:r>
    </w:p>
    <w:p w14:paraId="6F3EE0DB" w14:textId="11E8E92D" w:rsidR="00260AF8" w:rsidRPr="00260AF8" w:rsidRDefault="00260AF8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  <w:r w:rsidRPr="00260AF8">
        <w:rPr>
          <w:rFonts w:ascii="Times New Roman" w:hAnsi="Times New Roman" w:cs="Times New Roman"/>
          <w:color w:val="EE0000"/>
          <w:sz w:val="24"/>
          <w:szCs w:val="24"/>
        </w:rPr>
        <w:t>Dr Nathaniel McHugh</w:t>
      </w:r>
    </w:p>
    <w:p w14:paraId="103B9AB5" w14:textId="77777777" w:rsidR="00260AF8" w:rsidRPr="00260AF8" w:rsidRDefault="00260AF8" w:rsidP="005114E7">
      <w:pPr>
        <w:pStyle w:val="NoSpacing"/>
        <w:rPr>
          <w:rFonts w:ascii="Times New Roman" w:hAnsi="Times New Roman" w:cs="Times New Roman"/>
          <w:color w:val="EE0000"/>
          <w:sz w:val="24"/>
          <w:szCs w:val="24"/>
        </w:rPr>
      </w:pPr>
    </w:p>
    <w:p w14:paraId="2CFE36A5" w14:textId="2CA274F1" w:rsidR="005114E7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Q&amp;A  </w:t>
      </w:r>
    </w:p>
    <w:p w14:paraId="5877BB7B" w14:textId="77777777" w:rsidR="001676D1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92C02" w14:textId="54F113E0" w:rsidR="001676D1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>Address on behalf of the Walls Family</w:t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Ms Kathryn Walls</w:t>
      </w:r>
    </w:p>
    <w:p w14:paraId="2F510AFF" w14:textId="77777777" w:rsidR="001676D1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6AEB5E" w14:textId="7BF286F1" w:rsidR="001676D1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>Winners Announced</w:t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37606">
        <w:rPr>
          <w:rFonts w:ascii="Times New Roman" w:hAnsi="Times New Roman" w:cs="Times New Roman"/>
          <w:color w:val="000000" w:themeColor="text1"/>
          <w:sz w:val="24"/>
          <w:szCs w:val="24"/>
        </w:rPr>
        <w:t>Mr Paddy Murtagh</w:t>
      </w:r>
    </w:p>
    <w:p w14:paraId="6B06B3A0" w14:textId="77777777" w:rsidR="001676D1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3E67F" w14:textId="445C7989" w:rsidR="001676D1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>Eithne Walls Research Medal</w:t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37606">
        <w:rPr>
          <w:rFonts w:ascii="Times New Roman" w:hAnsi="Times New Roman" w:cs="Times New Roman"/>
          <w:color w:val="000000" w:themeColor="text1"/>
          <w:sz w:val="24"/>
          <w:szCs w:val="24"/>
        </w:rPr>
        <w:t>Mr Patrick Murtagh</w:t>
      </w:r>
    </w:p>
    <w:p w14:paraId="02B873D9" w14:textId="69454216" w:rsidR="001676D1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>Professor Aongus Curran Medal</w:t>
      </w:r>
      <w:r w:rsidR="0005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7DAF">
        <w:rPr>
          <w:rFonts w:ascii="Times New Roman" w:hAnsi="Times New Roman" w:cs="Times New Roman"/>
          <w:color w:val="000000" w:themeColor="text1"/>
          <w:sz w:val="24"/>
          <w:szCs w:val="24"/>
        </w:rPr>
        <w:t>Mr Max Treacy</w:t>
      </w:r>
    </w:p>
    <w:p w14:paraId="065B4AA4" w14:textId="3F65EFA3" w:rsidR="001676D1" w:rsidRP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>Research Foundation Clinical Prize</w:t>
      </w:r>
      <w:r w:rsidR="0005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54B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7DAF">
        <w:rPr>
          <w:rFonts w:ascii="Times New Roman" w:hAnsi="Times New Roman" w:cs="Times New Roman"/>
          <w:color w:val="000000" w:themeColor="text1"/>
          <w:sz w:val="24"/>
          <w:szCs w:val="24"/>
        </w:rPr>
        <w:t>Mr Rory Murphy</w:t>
      </w:r>
    </w:p>
    <w:p w14:paraId="3F48AC45" w14:textId="7131B6CF" w:rsidR="001676D1" w:rsidRDefault="001676D1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Closing Remarks </w:t>
      </w:r>
      <w:r w:rsidR="003337F2">
        <w:rPr>
          <w:rFonts w:ascii="Times New Roman" w:hAnsi="Times New Roman" w:cs="Times New Roman"/>
          <w:color w:val="000000" w:themeColor="text1"/>
          <w:sz w:val="24"/>
          <w:szCs w:val="24"/>
        </w:rPr>
        <w:t>&amp; thanks</w:t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76D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Ms Emma Duignan</w:t>
      </w:r>
    </w:p>
    <w:p w14:paraId="052316A3" w14:textId="77777777" w:rsidR="00353C2C" w:rsidRDefault="00353C2C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7DC7E" w14:textId="4D9C05E2" w:rsidR="00353C2C" w:rsidRPr="001676D1" w:rsidRDefault="00353C2C" w:rsidP="005114E7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4.30pm Meeting End</w:t>
      </w:r>
    </w:p>
    <w:sectPr w:rsidR="00353C2C" w:rsidRPr="00167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50"/>
    <w:rsid w:val="000151BA"/>
    <w:rsid w:val="00054B6D"/>
    <w:rsid w:val="000B5448"/>
    <w:rsid w:val="001676D1"/>
    <w:rsid w:val="00174D50"/>
    <w:rsid w:val="001C790C"/>
    <w:rsid w:val="00220A50"/>
    <w:rsid w:val="002375AB"/>
    <w:rsid w:val="00260AF8"/>
    <w:rsid w:val="00296C6A"/>
    <w:rsid w:val="002A38F1"/>
    <w:rsid w:val="002D279A"/>
    <w:rsid w:val="003337F2"/>
    <w:rsid w:val="003534E1"/>
    <w:rsid w:val="00353C2C"/>
    <w:rsid w:val="00393EEB"/>
    <w:rsid w:val="003F630C"/>
    <w:rsid w:val="004668E5"/>
    <w:rsid w:val="00492B8E"/>
    <w:rsid w:val="005114E7"/>
    <w:rsid w:val="0052084A"/>
    <w:rsid w:val="005C58AB"/>
    <w:rsid w:val="00730E0D"/>
    <w:rsid w:val="007E1E2C"/>
    <w:rsid w:val="008907B0"/>
    <w:rsid w:val="008D62E2"/>
    <w:rsid w:val="00907E6A"/>
    <w:rsid w:val="00970EAE"/>
    <w:rsid w:val="00B37606"/>
    <w:rsid w:val="00B76558"/>
    <w:rsid w:val="00B96AA3"/>
    <w:rsid w:val="00C54B65"/>
    <w:rsid w:val="00C94FAE"/>
    <w:rsid w:val="00DD7E08"/>
    <w:rsid w:val="00DE7DAF"/>
    <w:rsid w:val="00E301A3"/>
    <w:rsid w:val="00F61AAF"/>
    <w:rsid w:val="00F811B3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A2027"/>
  <w15:chartTrackingRefBased/>
  <w15:docId w15:val="{AB62A60F-82C7-462C-A583-CC4B79B4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50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D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D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D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D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D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D5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D5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D5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D5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4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D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D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4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D50"/>
    <w:pPr>
      <w:spacing w:after="160" w:line="278" w:lineRule="auto"/>
      <w:ind w:left="720"/>
      <w:contextualSpacing/>
    </w:pPr>
    <w:rPr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4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D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C790C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RVEEH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Fox</dc:creator>
  <cp:keywords/>
  <dc:description/>
  <cp:lastModifiedBy>Ciara Keenan</cp:lastModifiedBy>
  <cp:revision>2</cp:revision>
  <cp:lastPrinted>2025-11-27T09:47:00Z</cp:lastPrinted>
  <dcterms:created xsi:type="dcterms:W3CDTF">2025-12-03T10:15:00Z</dcterms:created>
  <dcterms:modified xsi:type="dcterms:W3CDTF">2025-12-03T10:15:00Z</dcterms:modified>
</cp:coreProperties>
</file>