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58" w:rsidRPr="001C13C5" w:rsidRDefault="00C56858" w:rsidP="00C56858">
      <w:pPr>
        <w:spacing w:after="0" w:line="240" w:lineRule="auto"/>
        <w:ind w:left="-54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en-IE"/>
        </w:rPr>
        <w:drawing>
          <wp:inline distT="0" distB="0" distL="0" distR="0" wp14:anchorId="65C018AA" wp14:editId="157F1078">
            <wp:extent cx="1045062" cy="933450"/>
            <wp:effectExtent l="0" t="0" r="3175" b="0"/>
            <wp:docPr id="7" name="Picture 7" descr="christmas hol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holly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6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C13C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OPHTHALMIC POSTG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RADUATE TEACHING PROGRAMME 2015-2016.</w:t>
      </w:r>
      <w:proofErr w:type="gramEnd"/>
    </w:p>
    <w:p w:rsidR="00C56858" w:rsidRPr="00452C4D" w:rsidRDefault="00C56858" w:rsidP="00C5685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</w:pPr>
      <w:r w:rsidRPr="00452C4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  <w:t>THIS MEETING IS MANDATORY FOR ALL TRAINEES</w:t>
      </w:r>
    </w:p>
    <w:p w:rsidR="00C56858" w:rsidRPr="00FA63E6" w:rsidRDefault="00C56858" w:rsidP="00C56858">
      <w:pPr>
        <w:spacing w:after="0" w:line="240" w:lineRule="auto"/>
        <w:jc w:val="center"/>
        <w:rPr>
          <w:rFonts w:ascii="Tahoma" w:eastAsia="Times New Roman" w:hAnsi="Tahoma" w:cs="Tahoma"/>
          <w:b/>
          <w:sz w:val="44"/>
          <w:szCs w:val="44"/>
          <w:lang w:val="en-GB"/>
        </w:rPr>
      </w:pPr>
      <w:r>
        <w:rPr>
          <w:rFonts w:ascii="Tahoma" w:eastAsia="Times New Roman" w:hAnsi="Tahoma" w:cs="Tahoma"/>
          <w:b/>
          <w:sz w:val="44"/>
          <w:szCs w:val="44"/>
        </w:rPr>
        <w:t xml:space="preserve">Christmas Ophthalmology Quiz </w:t>
      </w:r>
    </w:p>
    <w:p w:rsidR="00C56858" w:rsidRDefault="00C56858" w:rsidP="00C56858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 </w:t>
      </w:r>
      <w:r w:rsidRPr="005507DF">
        <w:rPr>
          <w:rFonts w:ascii="Tahoma" w:hAnsi="Tahoma" w:cs="Tahoma"/>
          <w:b/>
          <w:color w:val="FF0000"/>
          <w:sz w:val="32"/>
          <w:szCs w:val="32"/>
        </w:rPr>
        <w:t xml:space="preserve">         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</w:t>
      </w:r>
    </w:p>
    <w:p w:rsidR="00C56858" w:rsidRPr="0077381A" w:rsidRDefault="00C56858" w:rsidP="00C56858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color w:val="FF0000"/>
          <w:sz w:val="36"/>
          <w:szCs w:val="36"/>
        </w:rPr>
      </w:pPr>
      <w:r w:rsidRPr="0077381A">
        <w:rPr>
          <w:rFonts w:ascii="Tahoma" w:hAnsi="Tahoma" w:cs="Tahoma"/>
          <w:b/>
          <w:color w:val="FF0000"/>
          <w:sz w:val="36"/>
          <w:szCs w:val="36"/>
        </w:rPr>
        <w:t xml:space="preserve">                     Mr Noel </w:t>
      </w:r>
      <w:proofErr w:type="spellStart"/>
      <w:r w:rsidRPr="0077381A">
        <w:rPr>
          <w:rFonts w:ascii="Tahoma" w:hAnsi="Tahoma" w:cs="Tahoma"/>
          <w:b/>
          <w:color w:val="FF0000"/>
          <w:sz w:val="36"/>
          <w:szCs w:val="36"/>
        </w:rPr>
        <w:t>Horgan</w:t>
      </w:r>
      <w:proofErr w:type="spellEnd"/>
    </w:p>
    <w:p w:rsidR="00C56858" w:rsidRPr="0077381A" w:rsidRDefault="00C56858" w:rsidP="00C56858">
      <w:pPr>
        <w:tabs>
          <w:tab w:val="left" w:pos="4920"/>
        </w:tabs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</w:t>
      </w:r>
      <w:r w:rsidRPr="0077381A">
        <w:rPr>
          <w:rFonts w:ascii="Tahoma" w:hAnsi="Tahoma" w:cs="Tahoma"/>
          <w:b/>
          <w:sz w:val="28"/>
          <w:szCs w:val="28"/>
        </w:rPr>
        <w:t>Consultant Ophthalmic Surgeon,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7381A">
        <w:rPr>
          <w:rFonts w:ascii="Tahoma" w:hAnsi="Tahoma" w:cs="Tahoma"/>
          <w:b/>
          <w:sz w:val="28"/>
          <w:szCs w:val="28"/>
        </w:rPr>
        <w:t>Royal Victoria Eye &amp; Ear Hospital</w:t>
      </w:r>
    </w:p>
    <w:p w:rsidR="00C56858" w:rsidRDefault="00C56858" w:rsidP="00C5685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sz w:val="44"/>
          <w:szCs w:val="44"/>
          <w:lang w:val="en-GB"/>
        </w:rPr>
        <w:t xml:space="preserve">        </w:t>
      </w:r>
    </w:p>
    <w:p w:rsidR="00C56858" w:rsidRDefault="00C56858" w:rsidP="00C56858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  <w:r w:rsidRPr="005507DF">
        <w:rPr>
          <w:rFonts w:ascii="Tahoma" w:eastAsia="Times New Roman" w:hAnsi="Tahoma" w:cs="Tahoma"/>
          <w:sz w:val="36"/>
          <w:szCs w:val="36"/>
          <w:lang w:val="en-GB"/>
        </w:rPr>
        <w:t xml:space="preserve">  Thursday </w:t>
      </w:r>
      <w:r>
        <w:rPr>
          <w:rFonts w:ascii="Tahoma" w:eastAsia="Times New Roman" w:hAnsi="Tahoma" w:cs="Tahoma"/>
          <w:sz w:val="36"/>
          <w:szCs w:val="36"/>
          <w:lang w:val="en-GB"/>
        </w:rPr>
        <w:t>8</w:t>
      </w:r>
      <w:r w:rsidRPr="005507DF">
        <w:rPr>
          <w:rFonts w:ascii="Tahoma" w:eastAsia="Times New Roman" w:hAnsi="Tahoma" w:cs="Tahoma"/>
          <w:sz w:val="36"/>
          <w:szCs w:val="36"/>
          <w:vertAlign w:val="superscript"/>
          <w:lang w:val="en-GB"/>
        </w:rPr>
        <w:t>th</w:t>
      </w:r>
      <w:r w:rsidRPr="005507DF">
        <w:rPr>
          <w:rFonts w:ascii="Tahoma" w:eastAsia="Times New Roman" w:hAnsi="Tahoma" w:cs="Tahoma"/>
          <w:sz w:val="36"/>
          <w:szCs w:val="36"/>
          <w:lang w:val="en-GB"/>
        </w:rPr>
        <w:t xml:space="preserve"> </w:t>
      </w:r>
      <w:r>
        <w:rPr>
          <w:rFonts w:ascii="Tahoma" w:eastAsia="Times New Roman" w:hAnsi="Tahoma" w:cs="Tahoma"/>
          <w:sz w:val="36"/>
          <w:szCs w:val="36"/>
          <w:lang w:val="en-GB"/>
        </w:rPr>
        <w:t>December 2016</w:t>
      </w:r>
      <w:r w:rsidR="009806A6">
        <w:rPr>
          <w:rFonts w:ascii="Tahoma" w:eastAsia="Times New Roman" w:hAnsi="Tahoma" w:cs="Tahoma"/>
          <w:sz w:val="36"/>
          <w:szCs w:val="36"/>
          <w:lang w:val="en-GB"/>
        </w:rPr>
        <w:t>, 5-6</w:t>
      </w:r>
      <w:r w:rsidRPr="005507DF">
        <w:rPr>
          <w:rFonts w:ascii="Tahoma" w:eastAsia="Times New Roman" w:hAnsi="Tahoma" w:cs="Tahoma"/>
          <w:sz w:val="36"/>
          <w:szCs w:val="36"/>
          <w:lang w:val="en-GB"/>
        </w:rPr>
        <w:t>pm</w:t>
      </w:r>
      <w:bookmarkStart w:id="0" w:name="_GoBack"/>
      <w:bookmarkEnd w:id="0"/>
    </w:p>
    <w:p w:rsidR="00C56858" w:rsidRPr="005507DF" w:rsidRDefault="00C56858" w:rsidP="00C56858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C56858" w:rsidRPr="005507DF" w:rsidRDefault="00C56858" w:rsidP="00C56858">
      <w:pPr>
        <w:spacing w:after="0" w:line="360" w:lineRule="auto"/>
        <w:rPr>
          <w:rFonts w:ascii="Tahoma" w:eastAsia="Times New Roman" w:hAnsi="Tahoma" w:cs="Tahoma"/>
          <w:sz w:val="28"/>
          <w:szCs w:val="28"/>
          <w:lang w:val="en-GB"/>
        </w:rPr>
      </w:pPr>
      <w:r w:rsidRPr="005507DF"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 xml:space="preserve">5.00:    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Introduction: </w:t>
      </w:r>
      <w:r w:rsidRPr="005507DF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>Dr Denise Curtin</w:t>
      </w:r>
    </w:p>
    <w:p w:rsidR="00C56858" w:rsidRPr="005507DF" w:rsidRDefault="00C56858" w:rsidP="00C56858">
      <w:pPr>
        <w:spacing w:after="0" w:line="360" w:lineRule="auto"/>
        <w:ind w:left="720"/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     </w:t>
      </w: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Chair: </w:t>
      </w:r>
      <w:r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 xml:space="preserve">Mr Noel </w:t>
      </w:r>
      <w:proofErr w:type="spellStart"/>
      <w:r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>Horgan</w:t>
      </w:r>
      <w:proofErr w:type="spellEnd"/>
    </w:p>
    <w:p w:rsidR="00C56858" w:rsidRPr="000C6CC1" w:rsidRDefault="00C56858" w:rsidP="000C6CC1">
      <w:pPr>
        <w:spacing w:after="0" w:line="240" w:lineRule="auto"/>
        <w:ind w:left="720"/>
        <w:rPr>
          <w:rFonts w:ascii="Tahoma" w:eastAsia="Times New Roman" w:hAnsi="Tahoma" w:cs="Tahoma"/>
          <w:b/>
          <w:caps/>
          <w:sz w:val="28"/>
          <w:szCs w:val="28"/>
        </w:rPr>
      </w:pPr>
      <w:r w:rsidRPr="005507DF">
        <w:rPr>
          <w:rFonts w:ascii="Tahoma" w:eastAsia="Times New Roman" w:hAnsi="Tahoma" w:cs="Tahoma"/>
          <w:bCs/>
          <w:sz w:val="28"/>
          <w:szCs w:val="28"/>
          <w:lang w:val="en-GB"/>
        </w:rPr>
        <w:t xml:space="preserve">    </w:t>
      </w:r>
      <w:r w:rsidRPr="005507DF">
        <w:rPr>
          <w:rFonts w:ascii="Tahoma" w:eastAsia="Times New Roman" w:hAnsi="Tahoma" w:cs="Tahoma"/>
          <w:bCs/>
          <w:sz w:val="28"/>
          <w:szCs w:val="28"/>
          <w:lang w:val="en-GB"/>
        </w:rPr>
        <w:tab/>
      </w:r>
    </w:p>
    <w:p w:rsidR="00C56858" w:rsidRPr="005507DF" w:rsidRDefault="00C56858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 w:rsidRPr="005507DF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5.30:      </w:t>
      </w:r>
      <w:r>
        <w:rPr>
          <w:rFonts w:ascii="Tahoma" w:eastAsia="Times New Roman" w:hAnsi="Tahoma" w:cs="Tahoma"/>
          <w:b/>
          <w:sz w:val="28"/>
          <w:szCs w:val="28"/>
        </w:rPr>
        <w:t>Christmas Quiz   ** Prizes up for grabs**</w:t>
      </w:r>
    </w:p>
    <w:p w:rsidR="00C56858" w:rsidRPr="005507DF" w:rsidRDefault="00C56858" w:rsidP="00C56858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C56858" w:rsidRPr="0077381A" w:rsidRDefault="00C5478D" w:rsidP="00C56858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6.00</w:t>
      </w:r>
      <w:r w:rsidR="00C56858">
        <w:rPr>
          <w:rFonts w:ascii="Tahoma" w:eastAsia="Times New Roman" w:hAnsi="Tahoma" w:cs="Tahoma"/>
          <w:b/>
          <w:sz w:val="28"/>
          <w:szCs w:val="28"/>
          <w:lang w:val="en-GB"/>
        </w:rPr>
        <w:t>:       Wine &amp; finger food reception</w:t>
      </w:r>
    </w:p>
    <w:p w:rsidR="00C56858" w:rsidRPr="00452C4D" w:rsidRDefault="00C56858" w:rsidP="00C56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56858" w:rsidRDefault="00C56858" w:rsidP="00C56858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 w:rsidRPr="003A77F5">
        <w:rPr>
          <w:rFonts w:ascii="Tahoma" w:eastAsia="Times New Roman" w:hAnsi="Tahoma" w:cs="Tahoma"/>
          <w:color w:val="0000FF"/>
          <w:sz w:val="28"/>
          <w:szCs w:val="28"/>
          <w:lang w:val="en-GB"/>
        </w:rPr>
        <w:t>This meeting is kindly sponsored by:</w:t>
      </w:r>
    </w:p>
    <w:p w:rsidR="00C56858" w:rsidRDefault="00C56858" w:rsidP="00C56858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</w:p>
    <w:p w:rsidR="00C56858" w:rsidRPr="005507DF" w:rsidRDefault="00C56858" w:rsidP="00C56858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 wp14:anchorId="46A795D9" wp14:editId="262C7FE6">
            <wp:extent cx="3295650" cy="1143000"/>
            <wp:effectExtent l="0" t="0" r="0" b="0"/>
            <wp:docPr id="3" name="Picture 3" descr="Pfizer Ophthalm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izer Ophthalmic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58" w:rsidRDefault="00C56858" w:rsidP="00C56858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GB"/>
        </w:rPr>
      </w:pPr>
      <w:r w:rsidRPr="003A77F5">
        <w:rPr>
          <w:rFonts w:ascii="Tahoma" w:eastAsia="Times New Roman" w:hAnsi="Tahoma" w:cs="Tahoma"/>
          <w:sz w:val="28"/>
          <w:szCs w:val="28"/>
          <w:lang w:val="en-GB"/>
        </w:rPr>
        <w:t>Refreshments will be available from 4.30. The meeting will begin at 5pm sharp.</w:t>
      </w:r>
    </w:p>
    <w:p w:rsidR="00C56858" w:rsidRDefault="00C56858" w:rsidP="00C56858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GB"/>
        </w:rPr>
      </w:pPr>
    </w:p>
    <w:p w:rsidR="00C56858" w:rsidRPr="0077381A" w:rsidRDefault="00C56858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  <w:r>
        <w:rPr>
          <w:noProof/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9806A6" w:rsidRDefault="009806A6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</w:p>
    <w:p w:rsidR="00C56858" w:rsidRPr="0077381A" w:rsidRDefault="00C56858" w:rsidP="00C56858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</w:pPr>
      <w:r w:rsidRPr="0077381A">
        <w:rPr>
          <w:rFonts w:ascii="Tahoma" w:eastAsia="Times New Roman" w:hAnsi="Tahoma" w:cs="Tahoma"/>
          <w:b/>
          <w:sz w:val="28"/>
          <w:szCs w:val="28"/>
          <w:u w:val="single"/>
          <w:lang w:val="en-GB"/>
        </w:rPr>
        <w:t>Future Post Graduate Teaching dates for your diary:</w:t>
      </w:r>
    </w:p>
    <w:p w:rsidR="00C56858" w:rsidRDefault="00C56858" w:rsidP="00C5685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2017</w:t>
      </w:r>
      <w:r w:rsidRPr="0077381A">
        <w:rPr>
          <w:b/>
          <w:sz w:val="32"/>
          <w:szCs w:val="32"/>
        </w:rPr>
        <w:t> </w:t>
      </w:r>
    </w:p>
    <w:p w:rsidR="009806A6" w:rsidRPr="0077381A" w:rsidRDefault="009806A6" w:rsidP="00C56858">
      <w:pPr>
        <w:pStyle w:val="NoSpacing"/>
        <w:rPr>
          <w:b/>
          <w:sz w:val="32"/>
          <w:szCs w:val="32"/>
        </w:rPr>
      </w:pPr>
    </w:p>
    <w:p w:rsidR="009806A6" w:rsidRPr="009806A6" w:rsidRDefault="009806A6" w:rsidP="00C56858">
      <w:pPr>
        <w:pStyle w:val="NoSpacing"/>
        <w:rPr>
          <w:b/>
          <w:sz w:val="32"/>
          <w:szCs w:val="32"/>
        </w:rPr>
      </w:pPr>
      <w:r w:rsidRPr="009806A6">
        <w:rPr>
          <w:b/>
          <w:sz w:val="32"/>
          <w:szCs w:val="32"/>
        </w:rPr>
        <w:t>January 19</w:t>
      </w:r>
      <w:r w:rsidR="00C56858" w:rsidRPr="009806A6">
        <w:rPr>
          <w:b/>
          <w:sz w:val="32"/>
          <w:szCs w:val="32"/>
          <w:vertAlign w:val="superscript"/>
        </w:rPr>
        <w:t>th</w:t>
      </w:r>
      <w:r w:rsidR="00C56858" w:rsidRPr="009806A6">
        <w:rPr>
          <w:b/>
          <w:sz w:val="32"/>
          <w:szCs w:val="32"/>
        </w:rPr>
        <w:t xml:space="preserve">        </w:t>
      </w:r>
      <w:r w:rsidRPr="009806A6">
        <w:rPr>
          <w:b/>
          <w:sz w:val="32"/>
          <w:szCs w:val="32"/>
        </w:rPr>
        <w:t xml:space="preserve">Professor Stefan </w:t>
      </w:r>
      <w:proofErr w:type="spellStart"/>
      <w:r w:rsidRPr="009806A6">
        <w:rPr>
          <w:b/>
          <w:sz w:val="32"/>
          <w:szCs w:val="32"/>
        </w:rPr>
        <w:t>Seregard</w:t>
      </w:r>
      <w:proofErr w:type="spellEnd"/>
      <w:r w:rsidRPr="009806A6">
        <w:rPr>
          <w:b/>
          <w:sz w:val="32"/>
          <w:szCs w:val="32"/>
        </w:rPr>
        <w:t xml:space="preserve">, </w:t>
      </w:r>
      <w:proofErr w:type="spellStart"/>
      <w:r w:rsidRPr="009806A6">
        <w:rPr>
          <w:b/>
          <w:sz w:val="32"/>
          <w:szCs w:val="32"/>
        </w:rPr>
        <w:t>Karolinska</w:t>
      </w:r>
      <w:proofErr w:type="spellEnd"/>
      <w:r w:rsidRPr="009806A6">
        <w:rPr>
          <w:b/>
          <w:sz w:val="32"/>
          <w:szCs w:val="32"/>
        </w:rPr>
        <w:t xml:space="preserve"> </w:t>
      </w:r>
      <w:proofErr w:type="spellStart"/>
      <w:r w:rsidRPr="009806A6">
        <w:rPr>
          <w:b/>
          <w:sz w:val="32"/>
          <w:szCs w:val="32"/>
        </w:rPr>
        <w:t>Insitute</w:t>
      </w:r>
      <w:proofErr w:type="spellEnd"/>
      <w:r w:rsidRPr="009806A6">
        <w:rPr>
          <w:b/>
          <w:sz w:val="32"/>
          <w:szCs w:val="32"/>
        </w:rPr>
        <w:t>, Stockholm</w:t>
      </w:r>
    </w:p>
    <w:p w:rsidR="009806A6" w:rsidRPr="009806A6" w:rsidRDefault="009806A6" w:rsidP="00C56858">
      <w:pPr>
        <w:pStyle w:val="NoSpacing"/>
        <w:rPr>
          <w:b/>
          <w:sz w:val="32"/>
          <w:szCs w:val="32"/>
        </w:rPr>
      </w:pPr>
      <w:r w:rsidRPr="009806A6">
        <w:rPr>
          <w:b/>
          <w:sz w:val="32"/>
          <w:szCs w:val="32"/>
        </w:rPr>
        <w:tab/>
      </w:r>
      <w:r w:rsidRPr="009806A6">
        <w:rPr>
          <w:b/>
          <w:sz w:val="32"/>
          <w:szCs w:val="32"/>
        </w:rPr>
        <w:tab/>
      </w:r>
      <w:r w:rsidRPr="009806A6">
        <w:rPr>
          <w:b/>
          <w:sz w:val="32"/>
          <w:szCs w:val="32"/>
        </w:rPr>
        <w:tab/>
        <w:t>Consultant in Ophthalmic Pathology &amp; Oncology</w:t>
      </w:r>
      <w:r w:rsidR="00C56858" w:rsidRPr="009806A6">
        <w:rPr>
          <w:b/>
          <w:sz w:val="32"/>
          <w:szCs w:val="32"/>
        </w:rPr>
        <w:t> </w:t>
      </w:r>
    </w:p>
    <w:p w:rsidR="00C56858" w:rsidRDefault="009806A6" w:rsidP="00C56858">
      <w:pPr>
        <w:pStyle w:val="NoSpacing"/>
        <w:rPr>
          <w:b/>
          <w:sz w:val="32"/>
          <w:szCs w:val="32"/>
        </w:rPr>
      </w:pPr>
      <w:r w:rsidRPr="009806A6">
        <w:rPr>
          <w:b/>
          <w:sz w:val="32"/>
          <w:szCs w:val="32"/>
        </w:rPr>
        <w:tab/>
      </w:r>
      <w:r w:rsidRPr="009806A6">
        <w:rPr>
          <w:b/>
          <w:sz w:val="32"/>
          <w:szCs w:val="32"/>
        </w:rPr>
        <w:tab/>
      </w:r>
      <w:r w:rsidRPr="009806A6">
        <w:rPr>
          <w:b/>
          <w:sz w:val="32"/>
          <w:szCs w:val="32"/>
        </w:rPr>
        <w:tab/>
        <w:t>“Ophthalmology the day after Tomorrow”</w:t>
      </w:r>
      <w:r w:rsidR="00C56858" w:rsidRPr="009806A6">
        <w:rPr>
          <w:b/>
          <w:sz w:val="32"/>
          <w:szCs w:val="32"/>
        </w:rPr>
        <w:t xml:space="preserve">  </w:t>
      </w:r>
    </w:p>
    <w:p w:rsidR="009806A6" w:rsidRPr="009806A6" w:rsidRDefault="009806A6" w:rsidP="00C56858">
      <w:pPr>
        <w:pStyle w:val="NoSpacing"/>
        <w:rPr>
          <w:b/>
          <w:sz w:val="32"/>
          <w:szCs w:val="32"/>
        </w:rPr>
      </w:pPr>
    </w:p>
    <w:p w:rsidR="009806A6" w:rsidRPr="009806A6" w:rsidRDefault="005B6FC9" w:rsidP="00C5685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16</w:t>
      </w:r>
      <w:r w:rsidR="00C56858" w:rsidRPr="009806A6">
        <w:rPr>
          <w:b/>
          <w:sz w:val="32"/>
          <w:szCs w:val="32"/>
          <w:vertAlign w:val="superscript"/>
        </w:rPr>
        <w:t>th</w:t>
      </w:r>
      <w:r w:rsidR="00C56858" w:rsidRPr="009806A6">
        <w:rPr>
          <w:b/>
          <w:sz w:val="32"/>
          <w:szCs w:val="32"/>
        </w:rPr>
        <w:t xml:space="preserve">      Dr </w:t>
      </w:r>
      <w:r w:rsidR="009806A6" w:rsidRPr="009806A6">
        <w:rPr>
          <w:b/>
          <w:sz w:val="32"/>
          <w:szCs w:val="32"/>
        </w:rPr>
        <w:t xml:space="preserve">Susan Knowles, </w:t>
      </w:r>
    </w:p>
    <w:p w:rsidR="009806A6" w:rsidRPr="009806A6" w:rsidRDefault="009806A6" w:rsidP="00C56858">
      <w:pPr>
        <w:pStyle w:val="NoSpacing"/>
        <w:rPr>
          <w:b/>
          <w:sz w:val="32"/>
          <w:szCs w:val="32"/>
        </w:rPr>
      </w:pPr>
      <w:r w:rsidRPr="009806A6"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9806A6">
        <w:rPr>
          <w:b/>
          <w:sz w:val="32"/>
          <w:szCs w:val="32"/>
        </w:rPr>
        <w:t xml:space="preserve">Consultant Microbiologist, RVEEH &amp; NMH, </w:t>
      </w:r>
      <w:proofErr w:type="spellStart"/>
      <w:r w:rsidRPr="009806A6">
        <w:rPr>
          <w:b/>
          <w:sz w:val="32"/>
          <w:szCs w:val="32"/>
        </w:rPr>
        <w:t>Holles</w:t>
      </w:r>
      <w:proofErr w:type="spellEnd"/>
      <w:r w:rsidRPr="009806A6">
        <w:rPr>
          <w:b/>
          <w:sz w:val="32"/>
          <w:szCs w:val="32"/>
        </w:rPr>
        <w:t xml:space="preserve"> St.</w:t>
      </w:r>
      <w:proofErr w:type="gramEnd"/>
    </w:p>
    <w:p w:rsidR="00C56858" w:rsidRPr="009806A6" w:rsidRDefault="009806A6" w:rsidP="00C56858">
      <w:pPr>
        <w:pStyle w:val="NoSpacing"/>
        <w:rPr>
          <w:b/>
          <w:sz w:val="32"/>
          <w:szCs w:val="32"/>
        </w:rPr>
      </w:pPr>
      <w:r w:rsidRPr="009806A6">
        <w:rPr>
          <w:b/>
          <w:sz w:val="32"/>
          <w:szCs w:val="32"/>
        </w:rPr>
        <w:tab/>
        <w:t>“Ocular Infections in the Dry Eye”</w:t>
      </w:r>
      <w:r w:rsidR="00C56858" w:rsidRPr="009806A6">
        <w:rPr>
          <w:b/>
          <w:sz w:val="32"/>
          <w:szCs w:val="32"/>
        </w:rPr>
        <w:t> </w:t>
      </w:r>
      <w:r w:rsidR="00C56858" w:rsidRPr="009806A6">
        <w:rPr>
          <w:rFonts w:ascii="Tahoma" w:eastAsia="Times New Roman" w:hAnsi="Tahoma" w:cs="Tahoma"/>
          <w:b/>
          <w:sz w:val="32"/>
          <w:szCs w:val="32"/>
          <w:lang w:val="en-GB"/>
        </w:rPr>
        <w:t xml:space="preserve"> </w:t>
      </w:r>
    </w:p>
    <w:p w:rsidR="00C56858" w:rsidRPr="0077381A" w:rsidRDefault="00C56858" w:rsidP="00C56858">
      <w:pPr>
        <w:pStyle w:val="NoSpacing"/>
        <w:rPr>
          <w:sz w:val="32"/>
          <w:szCs w:val="32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14335AC5" wp14:editId="112E049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850" cy="629285"/>
            <wp:effectExtent l="0" t="0" r="0" b="0"/>
            <wp:wrapSquare wrapText="bothSides"/>
            <wp:docPr id="12" name="Picture 12" descr="christmas holl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 holly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4BF8" w:rsidRPr="00C56858" w:rsidRDefault="00724BF8" w:rsidP="00C56858"/>
    <w:sectPr w:rsidR="00724BF8" w:rsidRPr="00C56858" w:rsidSect="00A741F2">
      <w:pgSz w:w="11906" w:h="16838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58"/>
    <w:rsid w:val="000C6CC1"/>
    <w:rsid w:val="005B6FC9"/>
    <w:rsid w:val="00724BF8"/>
    <w:rsid w:val="009806A6"/>
    <w:rsid w:val="00C5478D"/>
    <w:rsid w:val="00C56858"/>
    <w:rsid w:val="00CC0FAA"/>
    <w:rsid w:val="00E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58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858"/>
    <w:pPr>
      <w:spacing w:after="0" w:line="240" w:lineRule="auto"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58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58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6858"/>
    <w:pPr>
      <w:spacing w:after="0" w:line="240" w:lineRule="auto"/>
    </w:pPr>
    <w:rPr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58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Windows User</cp:lastModifiedBy>
  <cp:revision>2</cp:revision>
  <cp:lastPrinted>2016-11-23T11:35:00Z</cp:lastPrinted>
  <dcterms:created xsi:type="dcterms:W3CDTF">2016-11-24T10:11:00Z</dcterms:created>
  <dcterms:modified xsi:type="dcterms:W3CDTF">2016-11-24T10:11:00Z</dcterms:modified>
</cp:coreProperties>
</file>